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9E5F3C" w14:paraId="5F2EF7A9" w14:textId="77777777" w:rsidTr="00292BEF">
        <w:tc>
          <w:tcPr>
            <w:tcW w:w="9576" w:type="dxa"/>
          </w:tcPr>
          <w:p w14:paraId="3058F154" w14:textId="77777777" w:rsidR="009E5F3C" w:rsidRPr="00CA07DB" w:rsidRDefault="009E5F3C" w:rsidP="009E5F3C">
            <w:pPr>
              <w:rPr>
                <w:b/>
              </w:rPr>
            </w:pPr>
            <w:r w:rsidRPr="00CA07DB">
              <w:rPr>
                <w:b/>
              </w:rPr>
              <w:t>Name:</w:t>
            </w:r>
          </w:p>
        </w:tc>
      </w:tr>
      <w:tr w:rsidR="009E5F3C" w14:paraId="53C338A2" w14:textId="77777777" w:rsidTr="00292BEF">
        <w:sdt>
          <w:sdtPr>
            <w:id w:val="-1616523060"/>
            <w:placeholder>
              <w:docPart w:val="02972703BAF4453BA63C937D54134515"/>
            </w:placeholder>
          </w:sdtPr>
          <w:sdtEndPr/>
          <w:sdtContent>
            <w:tc>
              <w:tcPr>
                <w:tcW w:w="9576" w:type="dxa"/>
              </w:tcPr>
              <w:p w14:paraId="27DFE790" w14:textId="6847BE07" w:rsidR="009E5F3C" w:rsidRDefault="009E7ED5" w:rsidP="00AD0B2B">
                <w:r>
                  <w:t>Jessica Short</w:t>
                </w:r>
              </w:p>
            </w:tc>
          </w:sdtContent>
        </w:sdt>
      </w:tr>
      <w:tr w:rsidR="009E5F3C" w14:paraId="26C0D2F3" w14:textId="77777777" w:rsidTr="00292BEF">
        <w:tc>
          <w:tcPr>
            <w:tcW w:w="9576" w:type="dxa"/>
          </w:tcPr>
          <w:p w14:paraId="036076F9" w14:textId="77777777" w:rsidR="009E5F3C" w:rsidRPr="00CA07DB" w:rsidRDefault="009E5F3C" w:rsidP="00292BEF">
            <w:pPr>
              <w:rPr>
                <w:b/>
              </w:rPr>
            </w:pPr>
            <w:r>
              <w:rPr>
                <w:b/>
              </w:rPr>
              <w:t>Group</w:t>
            </w:r>
            <w:r w:rsidRPr="00CA07DB">
              <w:rPr>
                <w:b/>
              </w:rPr>
              <w:t>:</w:t>
            </w:r>
          </w:p>
        </w:tc>
      </w:tr>
      <w:tr w:rsidR="009E5F3C" w14:paraId="3F61AA65" w14:textId="77777777" w:rsidTr="00292BEF">
        <w:sdt>
          <w:sdtPr>
            <w:id w:val="-1249565243"/>
            <w:placeholder>
              <w:docPart w:val="6CE4961570204F4694FFE78BC98DD887"/>
            </w:placeholder>
          </w:sdtPr>
          <w:sdtEndPr/>
          <w:sdtContent>
            <w:tc>
              <w:tcPr>
                <w:tcW w:w="9576" w:type="dxa"/>
              </w:tcPr>
              <w:p w14:paraId="4E69795C" w14:textId="300F1862" w:rsidR="009E5F3C" w:rsidRDefault="009E7ED5" w:rsidP="00CA07DB">
                <w:r>
                  <w:t>6A-2</w:t>
                </w:r>
              </w:p>
            </w:tc>
          </w:sdtContent>
        </w:sdt>
      </w:tr>
      <w:tr w:rsidR="009E5F3C" w14:paraId="4E6BAA05" w14:textId="77777777" w:rsidTr="00292BEF">
        <w:tc>
          <w:tcPr>
            <w:tcW w:w="9576" w:type="dxa"/>
          </w:tcPr>
          <w:p w14:paraId="20D2B4B8" w14:textId="77777777" w:rsidR="009E5F3C" w:rsidRPr="00CA07DB" w:rsidRDefault="009E5F3C" w:rsidP="009E5F3C">
            <w:pPr>
              <w:rPr>
                <w:b/>
              </w:rPr>
            </w:pPr>
            <w:r>
              <w:rPr>
                <w:b/>
              </w:rPr>
              <w:t>Basic Science Question</w:t>
            </w:r>
            <w:r w:rsidRPr="00CA07DB">
              <w:rPr>
                <w:b/>
              </w:rPr>
              <w:t>:</w:t>
            </w:r>
          </w:p>
        </w:tc>
      </w:tr>
      <w:tr w:rsidR="009E5F3C" w14:paraId="593029B1" w14:textId="77777777" w:rsidTr="00292BEF">
        <w:sdt>
          <w:sdtPr>
            <w:id w:val="1729411323"/>
            <w:placeholder>
              <w:docPart w:val="C2815E99CDA84C31B81ABC34C42C3183"/>
            </w:placeholder>
          </w:sdtPr>
          <w:sdtEndPr/>
          <w:sdtContent>
            <w:tc>
              <w:tcPr>
                <w:tcW w:w="9576" w:type="dxa"/>
              </w:tcPr>
              <w:p w14:paraId="13665DFB" w14:textId="7651D9EE" w:rsidR="009E5F3C" w:rsidRDefault="009E7ED5" w:rsidP="00AD0B2B">
                <w:r>
                  <w:t>What is (diabetic) ketoacidosis?</w:t>
                </w:r>
              </w:p>
            </w:tc>
          </w:sdtContent>
        </w:sdt>
      </w:tr>
      <w:tr w:rsidR="009E5F3C" w14:paraId="007DFC2C" w14:textId="77777777" w:rsidTr="00292BEF">
        <w:tc>
          <w:tcPr>
            <w:tcW w:w="9576" w:type="dxa"/>
          </w:tcPr>
          <w:p w14:paraId="27BC5E64" w14:textId="77777777" w:rsidR="009E5F3C" w:rsidRPr="00CA07DB" w:rsidRDefault="009E5F3C" w:rsidP="00292BEF">
            <w:pPr>
              <w:rPr>
                <w:b/>
              </w:rPr>
            </w:pPr>
            <w:r>
              <w:rPr>
                <w:b/>
              </w:rPr>
              <w:t>Report</w:t>
            </w:r>
            <w:r w:rsidRPr="00CA07DB">
              <w:rPr>
                <w:b/>
              </w:rPr>
              <w:t>:</w:t>
            </w:r>
          </w:p>
        </w:tc>
      </w:tr>
      <w:tr w:rsidR="009E5F3C" w14:paraId="370049A3" w14:textId="77777777" w:rsidTr="00292BEF">
        <w:sdt>
          <w:sdtPr>
            <w:id w:val="-343781582"/>
            <w:placeholder>
              <w:docPart w:val="2F8D231325654E9AB46B3D49F60F909D"/>
            </w:placeholder>
          </w:sdtPr>
          <w:sdtEndPr/>
          <w:sdtContent>
            <w:tc>
              <w:tcPr>
                <w:tcW w:w="9576" w:type="dxa"/>
              </w:tcPr>
              <w:p w14:paraId="7BFF3ABC" w14:textId="77777777" w:rsidR="00671953" w:rsidRDefault="0093322D" w:rsidP="00292BEF">
                <w:r>
                  <w:t xml:space="preserve">Diabetic ketoacidosis (DKA) is a serious complication that occurs when </w:t>
                </w:r>
                <w:r w:rsidR="00050470">
                  <w:t xml:space="preserve">cells in the body are unable to obtain the sugar (glucose) they need for energy because </w:t>
                </w:r>
                <w:r>
                  <w:t xml:space="preserve">there isn’t enough insulin in the body. </w:t>
                </w:r>
              </w:p>
              <w:p w14:paraId="267CF31C" w14:textId="77777777" w:rsidR="00671953" w:rsidRDefault="00050470" w:rsidP="00292BEF">
                <w:r>
                  <w:t xml:space="preserve">Typically, insulin is a hormone released by the pancreas </w:t>
                </w:r>
                <w:r w:rsidR="00777102">
                  <w:t xml:space="preserve">in response to increased blood glucose levels after eating a meal. Insulin functions to allow glucose to enter the body’s cells to provide energy. </w:t>
                </w:r>
                <w:r>
                  <w:t xml:space="preserve">When glucose cannot enter cells, it stays in the blood. </w:t>
                </w:r>
              </w:p>
              <w:p w14:paraId="38583C00" w14:textId="77777777" w:rsidR="00671953" w:rsidRDefault="00050470" w:rsidP="00292BEF">
                <w:r>
                  <w:t xml:space="preserve">The kidneys are responsible for filtering some of the glucose from the blood and removing it from the body through urine. </w:t>
                </w:r>
              </w:p>
              <w:p w14:paraId="687F6935" w14:textId="30A52F76" w:rsidR="00671953" w:rsidRDefault="00050470" w:rsidP="00292BEF">
                <w:r>
                  <w:t>Due to low glucose levels within cells, the body begins to breakdown other molecules like fat and muscle. When this happens, ketones or fatty acids are produced and enter the blood stream leading to the chemical imbalance</w:t>
                </w:r>
                <w:r w:rsidR="00777102">
                  <w:t xml:space="preserve">. </w:t>
                </w:r>
              </w:p>
              <w:p w14:paraId="4C1A9EED" w14:textId="52EA2C86" w:rsidR="00BA5B59" w:rsidRDefault="00BA5B59" w:rsidP="00292BEF">
                <w:r>
                  <w:t>Causes include illness, not eating enough food, low blood glucose, or not enough insulin.</w:t>
                </w:r>
              </w:p>
              <w:p w14:paraId="21DD8E42" w14:textId="77777777" w:rsidR="00671953" w:rsidRDefault="0093322D" w:rsidP="00292BEF">
                <w:r>
                  <w:t xml:space="preserve">Symptoms include thirst, frequent urination, nausea, abdominal pain, weakness, confusion, and fruity-scented breath. </w:t>
                </w:r>
              </w:p>
              <w:p w14:paraId="7C3FCF4A" w14:textId="67E045AB" w:rsidR="009E5F3C" w:rsidRDefault="0093322D" w:rsidP="00292BEF">
                <w:r>
                  <w:t>Treatment involves replacing fluids and electrolytes and providing insulin therapy</w:t>
                </w:r>
                <w:r w:rsidR="00050470">
                  <w:t xml:space="preserve">. </w:t>
                </w:r>
              </w:p>
            </w:tc>
          </w:sdtContent>
        </w:sdt>
      </w:tr>
      <w:tr w:rsidR="009E5F3C" w14:paraId="5C4206C2" w14:textId="77777777" w:rsidTr="00292BEF">
        <w:tc>
          <w:tcPr>
            <w:tcW w:w="9576" w:type="dxa"/>
          </w:tcPr>
          <w:p w14:paraId="2115CC0E" w14:textId="77777777" w:rsidR="009E5F3C" w:rsidRPr="00CA07DB" w:rsidRDefault="009E5F3C" w:rsidP="009E5F3C">
            <w:pPr>
              <w:rPr>
                <w:b/>
              </w:rPr>
            </w:pPr>
            <w:r w:rsidRPr="00CA07DB">
              <w:rPr>
                <w:b/>
              </w:rPr>
              <w:t>R</w:t>
            </w:r>
            <w:r>
              <w:rPr>
                <w:b/>
              </w:rPr>
              <w:t>eferences</w:t>
            </w:r>
            <w:r w:rsidRPr="00CA07DB">
              <w:rPr>
                <w:b/>
              </w:rPr>
              <w:t>:</w:t>
            </w:r>
          </w:p>
        </w:tc>
      </w:tr>
      <w:tr w:rsidR="009E5F3C" w14:paraId="5A8F27DF" w14:textId="77777777" w:rsidTr="00292BEF">
        <w:sdt>
          <w:sdtPr>
            <w:id w:val="212933590"/>
            <w:placeholder>
              <w:docPart w:val="C4991867720F49C19930584789DA5267"/>
            </w:placeholder>
          </w:sdtPr>
          <w:sdtEndPr/>
          <w:sdtContent>
            <w:tc>
              <w:tcPr>
                <w:tcW w:w="9576" w:type="dxa"/>
              </w:tcPr>
              <w:p w14:paraId="6C0A19DD" w14:textId="5B7DA4FA" w:rsidR="009E5F3C" w:rsidRDefault="00671953" w:rsidP="00671953">
                <w:r>
                  <w:rPr>
                    <w:rFonts w:ascii="Segoe UI" w:hAnsi="Segoe UI" w:cs="Segoe UI"/>
                    <w:color w:val="201F1E"/>
                    <w:sz w:val="23"/>
                    <w:szCs w:val="23"/>
                    <w:shd w:val="clear" w:color="auto" w:fill="FFFFFF"/>
                  </w:rPr>
                  <w:t>“DKA (Ketoacidosis) &amp; Ketones.” </w:t>
                </w:r>
                <w:r>
                  <w:rPr>
                    <w:rFonts w:ascii="Segoe UI" w:hAnsi="Segoe UI" w:cs="Segoe UI"/>
                    <w:i/>
                    <w:iCs/>
                    <w:color w:val="201F1E"/>
                    <w:sz w:val="23"/>
                    <w:szCs w:val="23"/>
                    <w:shd w:val="clear" w:color="auto" w:fill="FFFFFF"/>
                  </w:rPr>
                  <w:t>DKA (Ketoacidosis) &amp; Ketones | ADA</w:t>
                </w:r>
                <w:r>
                  <w:rPr>
                    <w:rFonts w:ascii="Segoe UI" w:hAnsi="Segoe UI" w:cs="Segoe UI"/>
                    <w:color w:val="201F1E"/>
                    <w:sz w:val="23"/>
                    <w:szCs w:val="23"/>
                    <w:shd w:val="clear" w:color="auto" w:fill="FFFFFF"/>
                  </w:rPr>
                  <w:t>, American Diabetes Association, www.diabetes.org/diabetes/complications/dka-ketoacidosis-ketones. </w:t>
                </w:r>
              </w:p>
            </w:tc>
          </w:sdtContent>
        </w:sdt>
      </w:tr>
    </w:tbl>
    <w:p w14:paraId="40F98821" w14:textId="77777777" w:rsidR="00DF1FAB" w:rsidRPr="00292BEF" w:rsidRDefault="00DF1FAB" w:rsidP="00292BEF"/>
    <w:sectPr w:rsidR="00DF1FAB" w:rsidRPr="00292BE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328334" w14:textId="77777777" w:rsidR="00B43855" w:rsidRDefault="00B43855" w:rsidP="00292BEF">
      <w:r>
        <w:separator/>
      </w:r>
    </w:p>
  </w:endnote>
  <w:endnote w:type="continuationSeparator" w:id="0">
    <w:p w14:paraId="275F419F" w14:textId="77777777" w:rsidR="00B43855" w:rsidRDefault="00B43855"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3078BF" w14:textId="77777777" w:rsidR="00B43855" w:rsidRDefault="00B43855" w:rsidP="00292BEF">
      <w:r>
        <w:separator/>
      </w:r>
    </w:p>
  </w:footnote>
  <w:footnote w:type="continuationSeparator" w:id="0">
    <w:p w14:paraId="09F698EE" w14:textId="77777777" w:rsidR="00B43855" w:rsidRDefault="00B43855"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02C3B" w14:textId="77777777" w:rsidR="00292BEF" w:rsidRPr="00292BEF" w:rsidRDefault="00292BEF" w:rsidP="00292BEF">
    <w:pPr>
      <w:pStyle w:val="Header"/>
      <w:jc w:val="right"/>
      <w:rPr>
        <w:sz w:val="28"/>
      </w:rPr>
    </w:pPr>
    <w:r w:rsidRPr="00292BEF">
      <w:rPr>
        <w:sz w:val="28"/>
      </w:rPr>
      <w:t>MUSoD Rounds</w:t>
    </w:r>
  </w:p>
  <w:p w14:paraId="248D9F1D" w14:textId="77777777" w:rsidR="00292BEF" w:rsidRDefault="00292BEF" w:rsidP="00292BEF">
    <w:pPr>
      <w:pStyle w:val="Header"/>
      <w:jc w:val="right"/>
      <w:rPr>
        <w:sz w:val="28"/>
      </w:rPr>
    </w:pPr>
    <w:r w:rsidRPr="00292BEF">
      <w:rPr>
        <w:sz w:val="28"/>
      </w:rPr>
      <w:t>D1 Basic Science</w:t>
    </w:r>
  </w:p>
  <w:p w14:paraId="681DE08B" w14:textId="77777777" w:rsidR="00292BEF" w:rsidRDefault="00292BEF" w:rsidP="00292BEF">
    <w:pPr>
      <w:pStyle w:val="Header"/>
      <w:jc w:val="right"/>
      <w:rPr>
        <w:sz w:val="28"/>
      </w:rPr>
    </w:pPr>
  </w:p>
  <w:p w14:paraId="5D3C197F" w14:textId="77777777"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EF"/>
    <w:rsid w:val="00032A32"/>
    <w:rsid w:val="00036D78"/>
    <w:rsid w:val="00050470"/>
    <w:rsid w:val="002223D1"/>
    <w:rsid w:val="00246C4B"/>
    <w:rsid w:val="00292BEF"/>
    <w:rsid w:val="003440A0"/>
    <w:rsid w:val="00393EFB"/>
    <w:rsid w:val="00671953"/>
    <w:rsid w:val="006B50F8"/>
    <w:rsid w:val="00777102"/>
    <w:rsid w:val="007B6610"/>
    <w:rsid w:val="0093322D"/>
    <w:rsid w:val="009E5F3C"/>
    <w:rsid w:val="009E7ED5"/>
    <w:rsid w:val="00B43855"/>
    <w:rsid w:val="00B50056"/>
    <w:rsid w:val="00BA5B59"/>
    <w:rsid w:val="00CA07DB"/>
    <w:rsid w:val="00CA1BEB"/>
    <w:rsid w:val="00DF1FAB"/>
    <w:rsid w:val="00F3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DF6F7"/>
  <w15:docId w15:val="{3A8BF697-4C1E-4DD4-9567-83D2970C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locked/>
    <w:rsid w:val="00032A3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character" w:customStyle="1" w:styleId="Heading2Char">
    <w:name w:val="Heading 2 Char"/>
    <w:basedOn w:val="DefaultParagraphFont"/>
    <w:link w:val="Heading2"/>
    <w:semiHidden/>
    <w:rsid w:val="00032A32"/>
    <w:rPr>
      <w:rFonts w:asciiTheme="majorHAnsi" w:eastAsiaTheme="majorEastAsia" w:hAnsiTheme="majorHAnsi" w:cstheme="majorBidi"/>
      <w:snapToGrid w:val="0"/>
      <w:color w:val="365F91" w:themeColor="accent1" w:themeShade="BF"/>
      <w:sz w:val="26"/>
      <w:szCs w:val="26"/>
    </w:rPr>
  </w:style>
  <w:style w:type="paragraph" w:styleId="NormalWeb">
    <w:name w:val="Normal (Web)"/>
    <w:basedOn w:val="Normal"/>
    <w:uiPriority w:val="99"/>
    <w:semiHidden/>
    <w:unhideWhenUsed/>
    <w:locked/>
    <w:rsid w:val="00032A32"/>
    <w:pPr>
      <w:widowControl/>
      <w:spacing w:before="100" w:beforeAutospacing="1" w:after="100" w:afterAutospacing="1"/>
    </w:pPr>
    <w:rPr>
      <w:snapToGrid/>
      <w:szCs w:val="24"/>
    </w:rPr>
  </w:style>
  <w:style w:type="character" w:customStyle="1" w:styleId="bkciteavail">
    <w:name w:val="bk_cite_avail"/>
    <w:basedOn w:val="DefaultParagraphFont"/>
    <w:rsid w:val="00032A32"/>
  </w:style>
  <w:style w:type="character" w:styleId="Hyperlink">
    <w:name w:val="Hyperlink"/>
    <w:basedOn w:val="DefaultParagraphFont"/>
    <w:uiPriority w:val="99"/>
    <w:semiHidden/>
    <w:unhideWhenUsed/>
    <w:locked/>
    <w:rsid w:val="00032A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358462">
      <w:bodyDiv w:val="1"/>
      <w:marLeft w:val="0"/>
      <w:marRight w:val="0"/>
      <w:marTop w:val="0"/>
      <w:marBottom w:val="0"/>
      <w:divBdr>
        <w:top w:val="none" w:sz="0" w:space="0" w:color="auto"/>
        <w:left w:val="none" w:sz="0" w:space="0" w:color="auto"/>
        <w:bottom w:val="none" w:sz="0" w:space="0" w:color="auto"/>
        <w:right w:val="none" w:sz="0" w:space="0" w:color="auto"/>
      </w:divBdr>
      <w:divsChild>
        <w:div w:id="1345285619">
          <w:marLeft w:val="0"/>
          <w:marRight w:val="0"/>
          <w:marTop w:val="0"/>
          <w:marBottom w:val="0"/>
          <w:divBdr>
            <w:top w:val="single" w:sz="18" w:space="0" w:color="3E72A6"/>
            <w:left w:val="single" w:sz="18" w:space="0" w:color="3E72A6"/>
            <w:bottom w:val="single" w:sz="18" w:space="0" w:color="3E72A6"/>
            <w:right w:val="single" w:sz="18" w:space="0" w:color="3E72A6"/>
          </w:divBdr>
          <w:divsChild>
            <w:div w:id="477384128">
              <w:marLeft w:val="0"/>
              <w:marRight w:val="0"/>
              <w:marTop w:val="0"/>
              <w:marBottom w:val="0"/>
              <w:divBdr>
                <w:top w:val="none" w:sz="0" w:space="0" w:color="auto"/>
                <w:left w:val="none" w:sz="0" w:space="0" w:color="auto"/>
                <w:bottom w:val="none" w:sz="0" w:space="0" w:color="auto"/>
                <w:right w:val="none" w:sz="0" w:space="0" w:color="auto"/>
              </w:divBdr>
              <w:divsChild>
                <w:div w:id="140610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120866">
      <w:bodyDiv w:val="1"/>
      <w:marLeft w:val="0"/>
      <w:marRight w:val="0"/>
      <w:marTop w:val="0"/>
      <w:marBottom w:val="0"/>
      <w:divBdr>
        <w:top w:val="none" w:sz="0" w:space="0" w:color="auto"/>
        <w:left w:val="none" w:sz="0" w:space="0" w:color="auto"/>
        <w:bottom w:val="none" w:sz="0" w:space="0" w:color="auto"/>
        <w:right w:val="none" w:sz="0" w:space="0" w:color="auto"/>
      </w:divBdr>
      <w:divsChild>
        <w:div w:id="1698776495">
          <w:marLeft w:val="0"/>
          <w:marRight w:val="0"/>
          <w:marTop w:val="0"/>
          <w:marBottom w:val="0"/>
          <w:divBdr>
            <w:top w:val="none" w:sz="0" w:space="0" w:color="auto"/>
            <w:left w:val="none" w:sz="0" w:space="0" w:color="auto"/>
            <w:bottom w:val="none" w:sz="0" w:space="0" w:color="auto"/>
            <w:right w:val="none" w:sz="0" w:space="0" w:color="auto"/>
          </w:divBdr>
          <w:divsChild>
            <w:div w:id="206142198">
              <w:marLeft w:val="0"/>
              <w:marRight w:val="0"/>
              <w:marTop w:val="0"/>
              <w:marBottom w:val="0"/>
              <w:divBdr>
                <w:top w:val="none" w:sz="0" w:space="0" w:color="auto"/>
                <w:left w:val="none" w:sz="0" w:space="0" w:color="auto"/>
                <w:bottom w:val="none" w:sz="0" w:space="0" w:color="auto"/>
                <w:right w:val="none" w:sz="0" w:space="0" w:color="auto"/>
              </w:divBdr>
            </w:div>
          </w:divsChild>
        </w:div>
        <w:div w:id="1672949673">
          <w:marLeft w:val="0"/>
          <w:marRight w:val="0"/>
          <w:marTop w:val="0"/>
          <w:marBottom w:val="0"/>
          <w:divBdr>
            <w:top w:val="none" w:sz="0" w:space="0" w:color="auto"/>
            <w:left w:val="none" w:sz="0" w:space="0" w:color="auto"/>
            <w:bottom w:val="none" w:sz="0" w:space="0" w:color="auto"/>
            <w:right w:val="none" w:sz="0" w:space="0" w:color="auto"/>
          </w:divBdr>
        </w:div>
      </w:divsChild>
    </w:div>
    <w:div w:id="194133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2972703BAF4453BA63C937D54134515"/>
        <w:category>
          <w:name w:val="General"/>
          <w:gallery w:val="placeholder"/>
        </w:category>
        <w:types>
          <w:type w:val="bbPlcHdr"/>
        </w:types>
        <w:behaviors>
          <w:behavior w:val="content"/>
        </w:behaviors>
        <w:guid w:val="{E1DC994B-C97B-45B6-B897-966D50E44DCF}"/>
      </w:docPartPr>
      <w:docPartBody>
        <w:p w:rsidR="00347B69" w:rsidRDefault="0001103E" w:rsidP="0001103E">
          <w:pPr>
            <w:pStyle w:val="02972703BAF4453BA63C937D54134515"/>
          </w:pPr>
          <w:r w:rsidRPr="00D938D9">
            <w:rPr>
              <w:rStyle w:val="PlaceholderText"/>
            </w:rPr>
            <w:t>Click here to enter text.</w:t>
          </w:r>
        </w:p>
      </w:docPartBody>
    </w:docPart>
    <w:docPart>
      <w:docPartPr>
        <w:name w:val="6CE4961570204F4694FFE78BC98DD887"/>
        <w:category>
          <w:name w:val="General"/>
          <w:gallery w:val="placeholder"/>
        </w:category>
        <w:types>
          <w:type w:val="bbPlcHdr"/>
        </w:types>
        <w:behaviors>
          <w:behavior w:val="content"/>
        </w:behaviors>
        <w:guid w:val="{9664F8FB-383D-43F8-9CEA-00C23E7D73B1}"/>
      </w:docPartPr>
      <w:docPartBody>
        <w:p w:rsidR="00347B69" w:rsidRDefault="0001103E" w:rsidP="0001103E">
          <w:pPr>
            <w:pStyle w:val="6CE4961570204F4694FFE78BC98DD887"/>
          </w:pPr>
          <w:r w:rsidRPr="00D938D9">
            <w:rPr>
              <w:rStyle w:val="PlaceholderText"/>
            </w:rPr>
            <w:t>Click here to enter text.</w:t>
          </w:r>
        </w:p>
      </w:docPartBody>
    </w:docPart>
    <w:docPart>
      <w:docPartPr>
        <w:name w:val="C2815E99CDA84C31B81ABC34C42C3183"/>
        <w:category>
          <w:name w:val="General"/>
          <w:gallery w:val="placeholder"/>
        </w:category>
        <w:types>
          <w:type w:val="bbPlcHdr"/>
        </w:types>
        <w:behaviors>
          <w:behavior w:val="content"/>
        </w:behaviors>
        <w:guid w:val="{361C0F0A-C1AB-4F6F-AB7C-4481D435EC39}"/>
      </w:docPartPr>
      <w:docPartBody>
        <w:p w:rsidR="00347B69" w:rsidRDefault="0001103E" w:rsidP="0001103E">
          <w:pPr>
            <w:pStyle w:val="C2815E99CDA84C31B81ABC34C42C3183"/>
          </w:pPr>
          <w:r w:rsidRPr="00D938D9">
            <w:rPr>
              <w:rStyle w:val="PlaceholderText"/>
            </w:rPr>
            <w:t>Click here to enter text.</w:t>
          </w:r>
        </w:p>
      </w:docPartBody>
    </w:docPart>
    <w:docPart>
      <w:docPartPr>
        <w:name w:val="2F8D231325654E9AB46B3D49F60F909D"/>
        <w:category>
          <w:name w:val="General"/>
          <w:gallery w:val="placeholder"/>
        </w:category>
        <w:types>
          <w:type w:val="bbPlcHdr"/>
        </w:types>
        <w:behaviors>
          <w:behavior w:val="content"/>
        </w:behaviors>
        <w:guid w:val="{3AC43EE2-0386-4E1D-84F3-903A10C4D05B}"/>
      </w:docPartPr>
      <w:docPartBody>
        <w:p w:rsidR="00347B69" w:rsidRDefault="0001103E" w:rsidP="0001103E">
          <w:pPr>
            <w:pStyle w:val="2F8D231325654E9AB46B3D49F60F909D"/>
          </w:pPr>
          <w:r w:rsidRPr="00D938D9">
            <w:rPr>
              <w:rStyle w:val="PlaceholderText"/>
            </w:rPr>
            <w:t>Click here to enter text.</w:t>
          </w:r>
        </w:p>
      </w:docPartBody>
    </w:docPart>
    <w:docPart>
      <w:docPartPr>
        <w:name w:val="C4991867720F49C19930584789DA5267"/>
        <w:category>
          <w:name w:val="General"/>
          <w:gallery w:val="placeholder"/>
        </w:category>
        <w:types>
          <w:type w:val="bbPlcHdr"/>
        </w:types>
        <w:behaviors>
          <w:behavior w:val="content"/>
        </w:behaviors>
        <w:guid w:val="{0715C925-CC45-4632-A6E8-7ED937962DA3}"/>
      </w:docPartPr>
      <w:docPartBody>
        <w:p w:rsidR="00347B69" w:rsidRDefault="0001103E" w:rsidP="0001103E">
          <w:pPr>
            <w:pStyle w:val="C4991867720F49C19930584789DA5267"/>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17F"/>
    <w:rsid w:val="0001103E"/>
    <w:rsid w:val="00080ED1"/>
    <w:rsid w:val="002F217F"/>
    <w:rsid w:val="00347B69"/>
    <w:rsid w:val="0047423F"/>
    <w:rsid w:val="0064749E"/>
    <w:rsid w:val="006523CE"/>
    <w:rsid w:val="008806B5"/>
    <w:rsid w:val="009D0B7E"/>
    <w:rsid w:val="00CE1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103E"/>
    <w:rPr>
      <w:color w:val="808080"/>
    </w:rPr>
  </w:style>
  <w:style w:type="paragraph" w:customStyle="1" w:styleId="22475566987D41748C19AD2573CEB696">
    <w:name w:val="22475566987D41748C19AD2573CEB696"/>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
    <w:name w:val="6364ACB08F9B49D6A0153E36933DAD65"/>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
    <w:name w:val="308E2D041CFF40CA948231B226B1C7B7"/>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
    <w:name w:val="FB43125EC9AC42B1814ABC6713C0BE1D"/>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
    <w:name w:val="6DBC020197394D62B64FD5162A8CA88B"/>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02972703BAF4453BA63C937D54134515">
    <w:name w:val="02972703BAF4453BA63C937D54134515"/>
    <w:rsid w:val="0001103E"/>
  </w:style>
  <w:style w:type="paragraph" w:customStyle="1" w:styleId="6CE4961570204F4694FFE78BC98DD887">
    <w:name w:val="6CE4961570204F4694FFE78BC98DD887"/>
    <w:rsid w:val="0001103E"/>
  </w:style>
  <w:style w:type="paragraph" w:customStyle="1" w:styleId="0FF7467E6A3F4DD9B1652EE785605475">
    <w:name w:val="0FF7467E6A3F4DD9B1652EE785605475"/>
    <w:rsid w:val="0001103E"/>
  </w:style>
  <w:style w:type="paragraph" w:customStyle="1" w:styleId="DF2879049D7D486588F230A612E36485">
    <w:name w:val="DF2879049D7D486588F230A612E36485"/>
    <w:rsid w:val="0001103E"/>
  </w:style>
  <w:style w:type="paragraph" w:customStyle="1" w:styleId="BA91701324E74D09BCEC783E2A8A6C45">
    <w:name w:val="BA91701324E74D09BCEC783E2A8A6C45"/>
    <w:rsid w:val="0001103E"/>
  </w:style>
  <w:style w:type="paragraph" w:customStyle="1" w:styleId="50C5798178C54338AB0077F48C62E62E">
    <w:name w:val="50C5798178C54338AB0077F48C62E62E"/>
    <w:rsid w:val="0001103E"/>
  </w:style>
  <w:style w:type="paragraph" w:customStyle="1" w:styleId="C2815E99CDA84C31B81ABC34C42C3183">
    <w:name w:val="C2815E99CDA84C31B81ABC34C42C3183"/>
    <w:rsid w:val="0001103E"/>
  </w:style>
  <w:style w:type="paragraph" w:customStyle="1" w:styleId="2F8D231325654E9AB46B3D49F60F909D">
    <w:name w:val="2F8D231325654E9AB46B3D49F60F909D"/>
    <w:rsid w:val="0001103E"/>
  </w:style>
  <w:style w:type="paragraph" w:customStyle="1" w:styleId="C4991867720F49C19930584789DA5267">
    <w:name w:val="C4991867720F49C19930584789DA5267"/>
    <w:rsid w:val="000110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ZACNJY75FP5R-171-2</_dlc_DocId>
    <_dlc_DocIdUrl xmlns="6dad374d-283e-4649-a37c-9e5e2ab6356b">
      <Url>https://sp.mu.edu/sites/resources/_layouts/DocIdRedir.aspx?ID=ZACNJY75FP5R-171-2</Url>
      <Description>ZACNJY75FP5R-171-2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7B2942-B964-4B97-A236-2BD44E6929B9}">
  <ds:schemaRefs>
    <ds:schemaRef ds:uri="http://schemas.microsoft.com/office/2006/metadata/properties"/>
    <ds:schemaRef ds:uri="http://schemas.microsoft.com/office/infopath/2007/PartnerControls"/>
    <ds:schemaRef ds:uri="6dad374d-283e-4649-a37c-9e5e2ab6356b"/>
  </ds:schemaRefs>
</ds:datastoreItem>
</file>

<file path=customXml/itemProps2.xml><?xml version="1.0" encoding="utf-8"?>
<ds:datastoreItem xmlns:ds="http://schemas.openxmlformats.org/officeDocument/2006/customXml" ds:itemID="{E5282E64-52C7-4B1C-9BA9-7902B5108845}">
  <ds:schemaRefs>
    <ds:schemaRef ds:uri="http://schemas.microsoft.com/sharepoint/v3/contenttype/forms"/>
  </ds:schemaRefs>
</ds:datastoreItem>
</file>

<file path=customXml/itemProps3.xml><?xml version="1.0" encoding="utf-8"?>
<ds:datastoreItem xmlns:ds="http://schemas.openxmlformats.org/officeDocument/2006/customXml" ds:itemID="{56814AE1-36D6-4994-8DCB-F87D46B24B85}">
  <ds:schemaRefs>
    <ds:schemaRef ds:uri="http://schemas.microsoft.com/sharepoint/events"/>
  </ds:schemaRefs>
</ds:datastoreItem>
</file>

<file path=customXml/itemProps4.xml><?xml version="1.0" encoding="utf-8"?>
<ds:datastoreItem xmlns:ds="http://schemas.openxmlformats.org/officeDocument/2006/customXml" ds:itemID="{9BBFDEBB-0040-4FD1-93FE-09E5B458A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208</Words>
  <Characters>1189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Short, Jessica</cp:lastModifiedBy>
  <cp:revision>8</cp:revision>
  <dcterms:created xsi:type="dcterms:W3CDTF">2016-12-19T15:00:00Z</dcterms:created>
  <dcterms:modified xsi:type="dcterms:W3CDTF">2020-09-09T01:56:00Z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99ce0622-5eac-4ce6-84cc-78289d75af8a</vt:lpwstr>
  </property>
  <property fmtid="{D5CDD505-2E9C-101B-9397-08002B2CF9AE}" pid="3" name="ContentTypeId">
    <vt:lpwstr>0x0101005288FE8B4A1FC94A87262CB4B26B7CF0</vt:lpwstr>
  </property>
</Properties>
</file>