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292BEF" w:rsidTr="00292BEF">
        <w:tc>
          <w:tcPr>
            <w:tcW w:w="9576" w:type="dxa"/>
          </w:tcPr>
          <w:p w:rsidR="00292BEF" w:rsidRPr="00CA07DB" w:rsidRDefault="003407DB" w:rsidP="009F7390">
            <w:pPr>
              <w:rPr>
                <w:b/>
              </w:rPr>
            </w:pPr>
            <w:r>
              <w:rPr>
                <w:b/>
              </w:rPr>
              <w:t xml:space="preserve">Student </w:t>
            </w:r>
            <w:r w:rsidR="009F7390">
              <w:rPr>
                <w:b/>
              </w:rPr>
              <w:t>Name</w:t>
            </w:r>
            <w:r w:rsidR="00292BEF" w:rsidRPr="00CA07DB">
              <w:rPr>
                <w:b/>
              </w:rPr>
              <w:t>:</w:t>
            </w:r>
          </w:p>
        </w:tc>
      </w:tr>
      <w:tr w:rsidR="00292BEF" w:rsidTr="00292BEF">
        <w:sdt>
          <w:sdtPr>
            <w:id w:val="-1249565243"/>
            <w:lock w:val="sdtLocked"/>
            <w:placeholder>
              <w:docPart w:val="22475566987D41748C19AD2573CEB696"/>
            </w:placeholder>
          </w:sdtPr>
          <w:sdtEndPr/>
          <w:sdtContent>
            <w:tc>
              <w:tcPr>
                <w:tcW w:w="9576" w:type="dxa"/>
              </w:tcPr>
              <w:p w:rsidR="00292BEF" w:rsidRDefault="00383D5E" w:rsidP="009F7390">
                <w:r>
                  <w:t>Alexa Zacharias</w:t>
                </w:r>
              </w:p>
            </w:tc>
          </w:sdtContent>
        </w:sdt>
      </w:tr>
      <w:tr w:rsidR="00292BEF" w:rsidTr="00292BEF">
        <w:tc>
          <w:tcPr>
            <w:tcW w:w="9576" w:type="dxa"/>
          </w:tcPr>
          <w:p w:rsidR="00292BEF" w:rsidRPr="00CA07DB" w:rsidRDefault="000613E7" w:rsidP="003407DB">
            <w:pPr>
              <w:tabs>
                <w:tab w:val="left" w:pos="7530"/>
              </w:tabs>
              <w:rPr>
                <w:b/>
              </w:rPr>
            </w:pPr>
            <w:r>
              <w:rPr>
                <w:b/>
              </w:rPr>
              <w:t xml:space="preserve">Case abstract </w:t>
            </w:r>
            <w:r w:rsidRPr="000613E7">
              <w:t>(</w:t>
            </w:r>
            <w:r>
              <w:t>Provide a brief synopsis of this patient</w:t>
            </w:r>
            <w:r w:rsidRPr="000613E7">
              <w:t>)</w:t>
            </w:r>
            <w:r w:rsidR="00292BEF" w:rsidRPr="00CA07DB">
              <w:rPr>
                <w:b/>
              </w:rPr>
              <w:t>:</w:t>
            </w:r>
            <w:r w:rsidR="003407DB">
              <w:rPr>
                <w:b/>
              </w:rPr>
              <w:tab/>
            </w:r>
          </w:p>
        </w:tc>
      </w:tr>
      <w:tr w:rsidR="00292BEF" w:rsidTr="00292BEF">
        <w:sdt>
          <w:sdtPr>
            <w:id w:val="-343781582"/>
            <w:placeholder>
              <w:docPart w:val="6364ACB08F9B49D6A0153E36933DAD65"/>
            </w:placeholder>
          </w:sdtPr>
          <w:sdtEndPr/>
          <w:sdtContent>
            <w:tc>
              <w:tcPr>
                <w:tcW w:w="9576" w:type="dxa"/>
              </w:tcPr>
              <w:p w:rsidR="00292BEF" w:rsidRDefault="004F1BF3" w:rsidP="00292BEF">
                <w:r>
                  <w:t xml:space="preserve">Pt presented to CDC-North after </w:t>
                </w:r>
                <w:r w:rsidR="000460FF">
                  <w:t xml:space="preserve">an abscess appeared above tooth #6. Pt was prescribed antibiotics from a doctor. At first comp exam pt had high blood glucose level and was explained this at the original appointment. Pt was very unclear on what medication he did take and what he should be taking. Pt had been told in the past he needed to take pre-medication before dental appointment but had not taken the medication. </w:t>
                </w:r>
                <w:r w:rsidR="00A41B41">
                  <w:t xml:space="preserve">Everything that could be done without pre-medication was done except probing depths and medical consult was sent out to PCP who the pt was seeing the following month. Pt stated he had not been to the </w:t>
                </w:r>
              </w:p>
            </w:tc>
          </w:sdtContent>
        </w:sdt>
      </w:tr>
      <w:tr w:rsidR="00292BEF" w:rsidTr="00292BEF">
        <w:tc>
          <w:tcPr>
            <w:tcW w:w="9576" w:type="dxa"/>
          </w:tcPr>
          <w:p w:rsidR="00292BEF" w:rsidRPr="00CA07DB" w:rsidRDefault="000613E7" w:rsidP="000613E7">
            <w:pPr>
              <w:rPr>
                <w:b/>
              </w:rPr>
            </w:pPr>
            <w:r>
              <w:rPr>
                <w:b/>
              </w:rPr>
              <w:t>axiUm Chart:</w:t>
            </w:r>
          </w:p>
        </w:tc>
      </w:tr>
      <w:tr w:rsidR="00292BEF" w:rsidTr="00292BEF">
        <w:sdt>
          <w:sdtPr>
            <w:id w:val="1692803440"/>
            <w:placeholder>
              <w:docPart w:val="308E2D041CFF40CA948231B226B1C7B7"/>
            </w:placeholder>
            <w:showingPlcHdr/>
          </w:sdtPr>
          <w:sdtEndPr/>
          <w:sdtContent>
            <w:tc>
              <w:tcPr>
                <w:tcW w:w="9576" w:type="dxa"/>
              </w:tcPr>
              <w:p w:rsidR="00292BEF" w:rsidRDefault="00036D78" w:rsidP="00292BEF">
                <w:r w:rsidRPr="00D938D9">
                  <w:rPr>
                    <w:rStyle w:val="PlaceholderText"/>
                  </w:rPr>
                  <w:t>Click here to enter text.</w:t>
                </w:r>
              </w:p>
            </w:tc>
          </w:sdtContent>
        </w:sdt>
      </w:tr>
      <w:tr w:rsidR="00292BEF" w:rsidTr="00292BEF">
        <w:tc>
          <w:tcPr>
            <w:tcW w:w="9576" w:type="dxa"/>
          </w:tcPr>
          <w:p w:rsidR="00292BEF" w:rsidRPr="00CA07DB" w:rsidRDefault="000613E7" w:rsidP="000613E7">
            <w:pPr>
              <w:rPr>
                <w:b/>
              </w:rPr>
            </w:pPr>
            <w:r>
              <w:rPr>
                <w:b/>
              </w:rPr>
              <w:t>Date of Rounds presentation</w:t>
            </w:r>
            <w:r w:rsidR="00292BEF" w:rsidRPr="00CA07DB">
              <w:rPr>
                <w:b/>
              </w:rPr>
              <w:t>:</w:t>
            </w:r>
          </w:p>
        </w:tc>
      </w:tr>
      <w:tr w:rsidR="00292BEF" w:rsidTr="00292BEF">
        <w:sdt>
          <w:sdtPr>
            <w:id w:val="-185608296"/>
            <w:placeholder>
              <w:docPart w:val="FB43125EC9AC42B1814ABC6713C0BE1D"/>
            </w:placeholder>
          </w:sdtPr>
          <w:sdtEndPr/>
          <w:sdtContent>
            <w:tc>
              <w:tcPr>
                <w:tcW w:w="9576" w:type="dxa"/>
              </w:tcPr>
              <w:p w:rsidR="00292BEF" w:rsidRDefault="00383D5E" w:rsidP="00292BEF">
                <w:r>
                  <w:t>9/30/2020 at 3:50pm</w:t>
                </w:r>
              </w:p>
            </w:tc>
          </w:sdtContent>
        </w:sdt>
      </w:tr>
      <w:tr w:rsidR="00461BA4" w:rsidTr="00292BEF">
        <w:tc>
          <w:tcPr>
            <w:tcW w:w="9576" w:type="dxa"/>
          </w:tcPr>
          <w:p w:rsidR="00461BA4" w:rsidRPr="00CA07DB" w:rsidRDefault="00461BA4" w:rsidP="00461BA4">
            <w:pPr>
              <w:rPr>
                <w:b/>
              </w:rPr>
            </w:pPr>
            <w:r>
              <w:rPr>
                <w:b/>
              </w:rPr>
              <w:t>D3 Student</w:t>
            </w:r>
            <w:r w:rsidRPr="00CA07DB">
              <w:rPr>
                <w:b/>
              </w:rPr>
              <w:t>:</w:t>
            </w:r>
          </w:p>
        </w:tc>
      </w:tr>
      <w:tr w:rsidR="00461BA4" w:rsidTr="00292BEF">
        <w:sdt>
          <w:sdtPr>
            <w:id w:val="-231927736"/>
            <w:placeholder>
              <w:docPart w:val="CDAC52E8A3F844F49A753E13384FE49F"/>
            </w:placeholder>
          </w:sdtPr>
          <w:sdtEndPr/>
          <w:sdtContent>
            <w:tc>
              <w:tcPr>
                <w:tcW w:w="9576" w:type="dxa"/>
              </w:tcPr>
              <w:p w:rsidR="00461BA4" w:rsidRDefault="00383D5E" w:rsidP="000613E7">
                <w:r>
                  <w:t>Emily Zall</w:t>
                </w:r>
              </w:p>
            </w:tc>
          </w:sdtContent>
        </w:sdt>
      </w:tr>
      <w:tr w:rsidR="00461BA4" w:rsidTr="00292BEF">
        <w:tc>
          <w:tcPr>
            <w:tcW w:w="9576" w:type="dxa"/>
          </w:tcPr>
          <w:p w:rsidR="00461BA4" w:rsidRPr="00CA07DB" w:rsidRDefault="00461BA4" w:rsidP="00461BA4">
            <w:pPr>
              <w:rPr>
                <w:b/>
              </w:rPr>
            </w:pPr>
            <w:r>
              <w:rPr>
                <w:b/>
              </w:rPr>
              <w:t>D2 Student</w:t>
            </w:r>
            <w:r w:rsidRPr="00CA07DB">
              <w:rPr>
                <w:b/>
              </w:rPr>
              <w:t>:</w:t>
            </w:r>
          </w:p>
        </w:tc>
      </w:tr>
      <w:tr w:rsidR="00461BA4" w:rsidTr="00292BEF">
        <w:sdt>
          <w:sdtPr>
            <w:id w:val="361094260"/>
            <w:placeholder>
              <w:docPart w:val="B87316386630423194D30ACC9CAFC6E0"/>
            </w:placeholder>
          </w:sdtPr>
          <w:sdtEndPr/>
          <w:sdtContent>
            <w:tc>
              <w:tcPr>
                <w:tcW w:w="9576" w:type="dxa"/>
              </w:tcPr>
              <w:p w:rsidR="00461BA4" w:rsidRDefault="00383D5E" w:rsidP="000613E7">
                <w:r>
                  <w:t>Sabrina Swartz</w:t>
                </w:r>
              </w:p>
            </w:tc>
          </w:sdtContent>
        </w:sdt>
      </w:tr>
      <w:tr w:rsidR="00461BA4" w:rsidTr="00292BEF">
        <w:tc>
          <w:tcPr>
            <w:tcW w:w="9576" w:type="dxa"/>
          </w:tcPr>
          <w:p w:rsidR="00461BA4" w:rsidRPr="00CA07DB" w:rsidRDefault="00461BA4" w:rsidP="00461BA4">
            <w:pPr>
              <w:rPr>
                <w:b/>
              </w:rPr>
            </w:pPr>
            <w:r>
              <w:rPr>
                <w:b/>
              </w:rPr>
              <w:t>D1 Student</w:t>
            </w:r>
            <w:r w:rsidRPr="00CA07DB">
              <w:rPr>
                <w:b/>
              </w:rPr>
              <w:t>:</w:t>
            </w:r>
          </w:p>
        </w:tc>
      </w:tr>
      <w:tr w:rsidR="00461BA4" w:rsidTr="00292BEF">
        <w:sdt>
          <w:sdtPr>
            <w:id w:val="228666527"/>
            <w:placeholder>
              <w:docPart w:val="455BD6FBEB97409BBFA3F02898429B16"/>
            </w:placeholder>
          </w:sdtPr>
          <w:sdtEndPr/>
          <w:sdtContent>
            <w:tc>
              <w:tcPr>
                <w:tcW w:w="9576" w:type="dxa"/>
              </w:tcPr>
              <w:p w:rsidR="00461BA4" w:rsidRDefault="00383D5E" w:rsidP="000613E7">
                <w:proofErr w:type="spellStart"/>
                <w:r>
                  <w:t>Lluvia</w:t>
                </w:r>
                <w:proofErr w:type="spellEnd"/>
                <w:r>
                  <w:t xml:space="preserve"> Cardenas</w:t>
                </w:r>
              </w:p>
            </w:tc>
          </w:sdtContent>
        </w:sdt>
      </w:tr>
      <w:tr w:rsidR="00461BA4" w:rsidTr="00292BEF">
        <w:tc>
          <w:tcPr>
            <w:tcW w:w="9576" w:type="dxa"/>
          </w:tcPr>
          <w:p w:rsidR="00461BA4" w:rsidRPr="00CA07DB" w:rsidRDefault="00461BA4" w:rsidP="00461BA4">
            <w:pPr>
              <w:rPr>
                <w:b/>
              </w:rPr>
            </w:pPr>
            <w:r>
              <w:rPr>
                <w:b/>
              </w:rPr>
              <w:t>Medical History</w:t>
            </w:r>
            <w:r w:rsidRPr="00CA07DB">
              <w:rPr>
                <w:b/>
              </w:rPr>
              <w:t>:</w:t>
            </w:r>
          </w:p>
        </w:tc>
      </w:tr>
      <w:tr w:rsidR="00461BA4" w:rsidTr="00292BEF">
        <w:sdt>
          <w:sdtPr>
            <w:id w:val="-2007048687"/>
            <w:placeholder>
              <w:docPart w:val="BBEF8A6641B645CBA7FC332AA25DF2D5"/>
            </w:placeholder>
          </w:sdtPr>
          <w:sdtEndPr/>
          <w:sdtContent>
            <w:tc>
              <w:tcPr>
                <w:tcW w:w="9576" w:type="dxa"/>
              </w:tcPr>
              <w:p w:rsidR="000F6D06" w:rsidRDefault="000F6D06" w:rsidP="000613E7">
                <w:r>
                  <w:t xml:space="preserve">At first </w:t>
                </w:r>
                <w:proofErr w:type="spellStart"/>
                <w:r>
                  <w:t>appt</w:t>
                </w:r>
                <w:proofErr w:type="spellEnd"/>
                <w:r>
                  <w:t xml:space="preserve"> pt had not seen PCP in 4 years and states he is taking no medications except the amoxicillin for the dental infection he originally came in for.</w:t>
                </w:r>
              </w:p>
              <w:p w:rsidR="008B79CD" w:rsidRDefault="008B79CD" w:rsidP="000613E7">
                <w:r>
                  <w:t>Conditions pt stated having at comp exam:</w:t>
                </w:r>
              </w:p>
              <w:p w:rsidR="008B79CD" w:rsidRDefault="008B79CD" w:rsidP="000613E7">
                <w:r>
                  <w:t>Stroke 1991</w:t>
                </w:r>
              </w:p>
              <w:p w:rsidR="00F31B14" w:rsidRDefault="00F31B14" w:rsidP="000613E7">
                <w:r>
                  <w:t>L and R cataract surgery 2015</w:t>
                </w:r>
              </w:p>
              <w:p w:rsidR="00F31B14" w:rsidRDefault="00F31B14" w:rsidP="000613E7">
                <w:r>
                  <w:t>Heart attack 2015</w:t>
                </w:r>
              </w:p>
              <w:p w:rsidR="000244B8" w:rsidRDefault="00F31B14" w:rsidP="000613E7">
                <w:r>
                  <w:t xml:space="preserve">C3-C6 </w:t>
                </w:r>
                <w:r w:rsidR="000244B8">
                  <w:t xml:space="preserve">surgery with </w:t>
                </w:r>
                <w:proofErr w:type="spellStart"/>
                <w:r w:rsidR="000244B8">
                  <w:t>tritanium</w:t>
                </w:r>
                <w:proofErr w:type="spellEnd"/>
                <w:r w:rsidR="000244B8">
                  <w:t xml:space="preserve"> reinforcement 2016</w:t>
                </w:r>
              </w:p>
              <w:p w:rsidR="000244B8" w:rsidRDefault="000244B8" w:rsidP="000613E7">
                <w:r>
                  <w:t>CABG</w:t>
                </w:r>
              </w:p>
              <w:p w:rsidR="000244B8" w:rsidRDefault="000244B8" w:rsidP="000613E7">
                <w:r>
                  <w:t>Mitral valve prolapse</w:t>
                </w:r>
              </w:p>
              <w:p w:rsidR="000244B8" w:rsidRDefault="000244B8" w:rsidP="000613E7">
                <w:r>
                  <w:t>Type II diabetes</w:t>
                </w:r>
              </w:p>
              <w:p w:rsidR="000244B8" w:rsidRDefault="000244B8" w:rsidP="000613E7">
                <w:r>
                  <w:t>Allergies: bees</w:t>
                </w:r>
              </w:p>
              <w:p w:rsidR="000244B8" w:rsidRDefault="000244B8" w:rsidP="000613E7">
                <w:r>
                  <w:t xml:space="preserve">Medications at second appointment: Amoxicillin, Astro a statin, gabapentin, Lantau </w:t>
                </w:r>
                <w:proofErr w:type="spellStart"/>
                <w:r>
                  <w:t>solostar</w:t>
                </w:r>
                <w:proofErr w:type="spellEnd"/>
                <w:r>
                  <w:t>, epipen</w:t>
                </w:r>
              </w:p>
              <w:p w:rsidR="000244B8" w:rsidRDefault="000244B8" w:rsidP="000613E7">
                <w:r>
                  <w:t>Medical consults sent out to PCP on 1/24/2020 and 08/12/2020</w:t>
                </w:r>
              </w:p>
              <w:p w:rsidR="00461BA4" w:rsidRDefault="000244B8" w:rsidP="000613E7">
                <w:r>
                  <w:t>Blood glucose readings of 246 on 1/24/2020 and 307 and 302 on 08/10/2020</w:t>
                </w:r>
              </w:p>
            </w:tc>
          </w:sdtContent>
        </w:sdt>
      </w:tr>
      <w:tr w:rsidR="00461BA4" w:rsidTr="00292BEF">
        <w:tc>
          <w:tcPr>
            <w:tcW w:w="9576" w:type="dxa"/>
          </w:tcPr>
          <w:p w:rsidR="00461BA4" w:rsidRPr="00CA07DB" w:rsidRDefault="00461BA4" w:rsidP="00461BA4">
            <w:pPr>
              <w:rPr>
                <w:b/>
              </w:rPr>
            </w:pPr>
            <w:r>
              <w:rPr>
                <w:b/>
              </w:rPr>
              <w:t>Dental History</w:t>
            </w:r>
            <w:r w:rsidRPr="00CA07DB">
              <w:rPr>
                <w:b/>
              </w:rPr>
              <w:t>:</w:t>
            </w:r>
          </w:p>
        </w:tc>
      </w:tr>
      <w:tr w:rsidR="00461BA4" w:rsidTr="00292BEF">
        <w:sdt>
          <w:sdtPr>
            <w:id w:val="1740362607"/>
            <w:placeholder>
              <w:docPart w:val="E386C053302C4741AEB83E99C2ABB7F6"/>
            </w:placeholder>
          </w:sdtPr>
          <w:sdtEndPr/>
          <w:sdtContent>
            <w:tc>
              <w:tcPr>
                <w:tcW w:w="9576" w:type="dxa"/>
              </w:tcPr>
              <w:p w:rsidR="00166E80" w:rsidRDefault="00166E80" w:rsidP="000613E7">
                <w:r>
                  <w:t>Broken bridge #6-8</w:t>
                </w:r>
              </w:p>
              <w:p w:rsidR="00166E80" w:rsidRDefault="00166E80" w:rsidP="000613E7">
                <w:r>
                  <w:t>Amalgam tattoo on alveolar ridge near #22 1x1mm</w:t>
                </w:r>
              </w:p>
              <w:p w:rsidR="00166E80" w:rsidRDefault="00166E80" w:rsidP="000613E7">
                <w:r>
                  <w:t>Right mandibular tori</w:t>
                </w:r>
              </w:p>
              <w:p w:rsidR="00166E80" w:rsidRDefault="00166E80" w:rsidP="000613E7">
                <w:r>
                  <w:t>History of RCT, serious injury to neck, neck pain, states he grinds and Bruce’s at night</w:t>
                </w:r>
              </w:p>
              <w:p w:rsidR="00461BA4" w:rsidRDefault="00F77139" w:rsidP="000613E7">
                <w:r>
                  <w:t>Sore on commissaries of lips</w:t>
                </w:r>
              </w:p>
            </w:tc>
          </w:sdtContent>
        </w:sdt>
      </w:tr>
      <w:tr w:rsidR="00461BA4" w:rsidTr="00292BEF">
        <w:tc>
          <w:tcPr>
            <w:tcW w:w="9576" w:type="dxa"/>
          </w:tcPr>
          <w:p w:rsidR="00461BA4" w:rsidRPr="00CA07DB" w:rsidRDefault="00461BA4" w:rsidP="00461BA4">
            <w:pPr>
              <w:rPr>
                <w:b/>
              </w:rPr>
            </w:pPr>
            <w:r>
              <w:rPr>
                <w:b/>
              </w:rPr>
              <w:t>Radiographic Findings</w:t>
            </w:r>
            <w:r w:rsidRPr="00CA07DB">
              <w:rPr>
                <w:b/>
              </w:rPr>
              <w:t>:</w:t>
            </w:r>
          </w:p>
        </w:tc>
      </w:tr>
      <w:tr w:rsidR="00461BA4" w:rsidTr="00292BEF">
        <w:tc>
          <w:tcPr>
            <w:tcW w:w="9576" w:type="dxa"/>
          </w:tcPr>
          <w:sdt>
            <w:sdtPr>
              <w:id w:val="2021429094"/>
              <w:placeholder>
                <w:docPart w:val="BC077B0687214DFB9DC8D38B886AC716"/>
              </w:placeholder>
            </w:sdtPr>
            <w:sdtEndPr/>
            <w:sdtContent>
              <w:p w:rsidR="00F77139" w:rsidRDefault="00F77139" w:rsidP="000613E7">
                <w:r>
                  <w:t>Generalized horizontal bone loss</w:t>
                </w:r>
              </w:p>
              <w:p w:rsidR="00A32357" w:rsidRDefault="00F77139" w:rsidP="000613E7">
                <w:r>
                  <w:lastRenderedPageBreak/>
                  <w:t>Missing teeth #</w:t>
                </w:r>
                <w:r w:rsidR="009F1AD4">
                  <w:t>1, 16, 17</w:t>
                </w:r>
                <w:r w:rsidR="00A32357">
                  <w:t>, 18, 19, 31 and 32</w:t>
                </w:r>
              </w:p>
            </w:sdtContent>
          </w:sdt>
          <w:p w:rsidR="00F77139" w:rsidRDefault="00A32357" w:rsidP="000613E7">
            <w:r>
              <w:t>#3 fractured buccal cusps</w:t>
            </w:r>
          </w:p>
          <w:p w:rsidR="00A32357" w:rsidRDefault="00A32357" w:rsidP="000613E7">
            <w:r>
              <w:t>Fractured crown #</w:t>
            </w:r>
            <w:r w:rsidR="007D62B7">
              <w:t>6 and #8</w:t>
            </w:r>
          </w:p>
          <w:p w:rsidR="007D62B7" w:rsidRDefault="007D62B7" w:rsidP="000613E7">
            <w:r>
              <w:t>Gross decay #20</w:t>
            </w:r>
          </w:p>
          <w:p w:rsidR="007D62B7" w:rsidRDefault="007D62B7" w:rsidP="000613E7">
            <w:r>
              <w:t>Amalgam restorations</w:t>
            </w:r>
          </w:p>
          <w:p w:rsidR="007D62B7" w:rsidRDefault="007D62B7" w:rsidP="000613E7">
            <w:r>
              <w:t>Generalized mandibular wear</w:t>
            </w:r>
          </w:p>
          <w:p w:rsidR="0024675C" w:rsidRDefault="0024675C" w:rsidP="000613E7">
            <w:r>
              <w:t>RCT of #6 and #8</w:t>
            </w:r>
          </w:p>
          <w:p w:rsidR="0024675C" w:rsidRDefault="0024675C" w:rsidP="000613E7">
            <w:r>
              <w:t>Retained root tips #6 and #8</w:t>
            </w:r>
          </w:p>
        </w:tc>
      </w:tr>
      <w:tr w:rsidR="00461BA4" w:rsidTr="00292BEF">
        <w:tc>
          <w:tcPr>
            <w:tcW w:w="9576" w:type="dxa"/>
          </w:tcPr>
          <w:p w:rsidR="00461BA4" w:rsidRPr="00CA07DB" w:rsidRDefault="00461BA4" w:rsidP="00461BA4">
            <w:pPr>
              <w:rPr>
                <w:b/>
              </w:rPr>
            </w:pPr>
            <w:r>
              <w:rPr>
                <w:b/>
              </w:rPr>
              <w:lastRenderedPageBreak/>
              <w:t>Clinical Findings</w:t>
            </w:r>
            <w:r w:rsidRPr="00CA07DB">
              <w:rPr>
                <w:b/>
              </w:rPr>
              <w:t>:</w:t>
            </w:r>
          </w:p>
        </w:tc>
      </w:tr>
      <w:tr w:rsidR="00461BA4" w:rsidTr="00292BEF">
        <w:tc>
          <w:tcPr>
            <w:tcW w:w="9576" w:type="dxa"/>
          </w:tcPr>
          <w:sdt>
            <w:sdtPr>
              <w:id w:val="1264575220"/>
              <w:placeholder>
                <w:docPart w:val="45D011F44D144D15840B52430D1F87D3"/>
              </w:placeholder>
            </w:sdtPr>
            <w:sdtEndPr/>
            <w:sdtContent>
              <w:p w:rsidR="007F3AB9" w:rsidRDefault="007F3AB9" w:rsidP="000613E7">
                <w:r>
                  <w:t>Missing #1, 7, 16, 17, 18, 19, 31 and 32</w:t>
                </w:r>
              </w:p>
              <w:p w:rsidR="0090055D" w:rsidRDefault="0090055D" w:rsidP="000613E7">
                <w:r>
                  <w:t>#2 O amalgam</w:t>
                </w:r>
              </w:p>
              <w:p w:rsidR="007F3AB9" w:rsidRDefault="0090055D" w:rsidP="000613E7">
                <w:r>
                  <w:t>#3 OB amalgam with fractured buccal cusp</w:t>
                </w:r>
              </w:p>
              <w:p w:rsidR="002D2AF5" w:rsidRDefault="007F3AB9" w:rsidP="000613E7">
                <w:r>
                  <w:t>#6</w:t>
                </w:r>
                <w:r w:rsidR="002D2AF5">
                  <w:t xml:space="preserve"> RCT retained root tip</w:t>
                </w:r>
              </w:p>
              <w:p w:rsidR="002D2AF5" w:rsidRDefault="002D2AF5" w:rsidP="000613E7">
                <w:r>
                  <w:t>#8 RCT retained root tip</w:t>
                </w:r>
              </w:p>
              <w:p w:rsidR="002D2AF5" w:rsidRDefault="002D2AF5" w:rsidP="000613E7">
                <w:r>
                  <w:t xml:space="preserve">#9 </w:t>
                </w:r>
                <w:r w:rsidR="00325036">
                  <w:t>D</w:t>
                </w:r>
                <w:r>
                  <w:t>L resin</w:t>
                </w:r>
              </w:p>
              <w:p w:rsidR="002D2AF5" w:rsidRDefault="002D2AF5" w:rsidP="000613E7">
                <w:r>
                  <w:t>#10 ML resin</w:t>
                </w:r>
              </w:p>
              <w:p w:rsidR="002D2AF5" w:rsidRDefault="002D2AF5" w:rsidP="000613E7">
                <w:r>
                  <w:t>#14 O amalgam</w:t>
                </w:r>
              </w:p>
              <w:p w:rsidR="002D2AF5" w:rsidRDefault="002D2AF5" w:rsidP="000613E7">
                <w:r>
                  <w:t>#15 O amalgam</w:t>
                </w:r>
              </w:p>
              <w:p w:rsidR="002D2AF5" w:rsidRDefault="002D2AF5" w:rsidP="000613E7">
                <w:r>
                  <w:t>#20 gross decay</w:t>
                </w:r>
              </w:p>
              <w:p w:rsidR="00325036" w:rsidRDefault="002D2AF5" w:rsidP="000613E7">
                <w:r>
                  <w:t>#23 DL</w:t>
                </w:r>
                <w:r w:rsidR="00325036">
                  <w:t xml:space="preserve"> resin</w:t>
                </w:r>
              </w:p>
              <w:p w:rsidR="00325036" w:rsidRDefault="00325036" w:rsidP="000613E7">
                <w:r>
                  <w:t>Occlusal wear: #24, 25, 26, 27, 28 and 29</w:t>
                </w:r>
              </w:p>
              <w:p w:rsidR="00325036" w:rsidRDefault="00325036" w:rsidP="000613E7">
                <w:r>
                  <w:t>#28 DO amalgam</w:t>
                </w:r>
              </w:p>
              <w:p w:rsidR="00325036" w:rsidRDefault="00325036" w:rsidP="000613E7">
                <w:r>
                  <w:t>#30 O amalgam</w:t>
                </w:r>
              </w:p>
            </w:sdtContent>
          </w:sdt>
        </w:tc>
      </w:tr>
      <w:tr w:rsidR="00461BA4" w:rsidTr="00292BEF">
        <w:tc>
          <w:tcPr>
            <w:tcW w:w="9576" w:type="dxa"/>
          </w:tcPr>
          <w:p w:rsidR="00461BA4" w:rsidRPr="00CA07DB" w:rsidRDefault="00461BA4" w:rsidP="00461BA4">
            <w:pPr>
              <w:rPr>
                <w:b/>
              </w:rPr>
            </w:pPr>
            <w:r>
              <w:rPr>
                <w:b/>
              </w:rPr>
              <w:t>Periodontal Findings</w:t>
            </w:r>
            <w:r w:rsidRPr="00CA07DB">
              <w:rPr>
                <w:b/>
              </w:rPr>
              <w:t>:</w:t>
            </w:r>
          </w:p>
        </w:tc>
      </w:tr>
      <w:tr w:rsidR="00461BA4" w:rsidTr="00292BEF">
        <w:sdt>
          <w:sdtPr>
            <w:id w:val="-1262520093"/>
            <w:placeholder>
              <w:docPart w:val="DD408E38C4D043A6BDBB1D8824BCCA9C"/>
            </w:placeholder>
          </w:sdtPr>
          <w:sdtEndPr/>
          <w:sdtContent>
            <w:tc>
              <w:tcPr>
                <w:tcW w:w="9576" w:type="dxa"/>
              </w:tcPr>
              <w:p w:rsidR="00461BA4" w:rsidRDefault="00325036" w:rsidP="000613E7">
                <w:r>
                  <w:t xml:space="preserve">No periodontal findings due to not being able to probe until medical consult came back if pt had to take pre-medication before </w:t>
                </w:r>
                <w:r w:rsidR="004F1BF3">
                  <w:t>appointments.</w:t>
                </w:r>
              </w:p>
            </w:tc>
          </w:sdtContent>
        </w:sdt>
      </w:tr>
      <w:tr w:rsidR="00461BA4" w:rsidTr="00292BEF">
        <w:tc>
          <w:tcPr>
            <w:tcW w:w="9576" w:type="dxa"/>
          </w:tcPr>
          <w:p w:rsidR="00461BA4" w:rsidRPr="00CA07DB" w:rsidRDefault="00461BA4" w:rsidP="00461BA4">
            <w:pPr>
              <w:rPr>
                <w:b/>
              </w:rPr>
            </w:pPr>
            <w:r>
              <w:rPr>
                <w:b/>
              </w:rPr>
              <w:t>Periodontal Diagnosis</w:t>
            </w:r>
            <w:r w:rsidRPr="00CA07DB">
              <w:rPr>
                <w:b/>
              </w:rPr>
              <w:t>:</w:t>
            </w:r>
          </w:p>
        </w:tc>
      </w:tr>
      <w:tr w:rsidR="00461BA4" w:rsidTr="00292BEF">
        <w:sdt>
          <w:sdtPr>
            <w:id w:val="912503755"/>
            <w:placeholder>
              <w:docPart w:val="61B0EE649DE44DB3AEB28796017691C9"/>
            </w:placeholder>
          </w:sdtPr>
          <w:sdtEndPr/>
          <w:sdtContent>
            <w:tc>
              <w:tcPr>
                <w:tcW w:w="9576" w:type="dxa"/>
              </w:tcPr>
              <w:p w:rsidR="00461BA4" w:rsidRDefault="004F1BF3" w:rsidP="000613E7">
                <w:r>
                  <w:t>&gt;AAP class I</w:t>
                </w:r>
              </w:p>
            </w:tc>
          </w:sdtContent>
        </w:sdt>
      </w:tr>
      <w:tr w:rsidR="00461BA4" w:rsidTr="00292BEF">
        <w:tc>
          <w:tcPr>
            <w:tcW w:w="9576" w:type="dxa"/>
          </w:tcPr>
          <w:p w:rsidR="00461BA4" w:rsidRPr="00CA07DB" w:rsidRDefault="00461BA4" w:rsidP="00461BA4">
            <w:pPr>
              <w:rPr>
                <w:b/>
              </w:rPr>
            </w:pPr>
            <w:r>
              <w:rPr>
                <w:b/>
              </w:rPr>
              <w:t>Problem List</w:t>
            </w:r>
            <w:r w:rsidRPr="00CA07DB">
              <w:rPr>
                <w:b/>
              </w:rPr>
              <w:t>:</w:t>
            </w:r>
          </w:p>
        </w:tc>
      </w:tr>
      <w:tr w:rsidR="00461BA4" w:rsidTr="00292BEF">
        <w:sdt>
          <w:sdtPr>
            <w:id w:val="1422065780"/>
            <w:placeholder>
              <w:docPart w:val="44CE7AE2D01F4DF9B639F45FD2FEB2C1"/>
            </w:placeholder>
          </w:sdtPr>
          <w:sdtEndPr/>
          <w:sdtContent>
            <w:tc>
              <w:tcPr>
                <w:tcW w:w="9576" w:type="dxa"/>
              </w:tcPr>
              <w:p w:rsidR="004F1BF3" w:rsidRDefault="004F1BF3" w:rsidP="00461BA4">
                <w:r>
                  <w:t>Caries</w:t>
                </w:r>
              </w:p>
              <w:p w:rsidR="004F1BF3" w:rsidRDefault="004F1BF3" w:rsidP="00461BA4">
                <w:r>
                  <w:t>Esthetics</w:t>
                </w:r>
              </w:p>
              <w:p w:rsidR="004F1BF3" w:rsidRDefault="004F1BF3" w:rsidP="00461BA4">
                <w:r>
                  <w:t>Fractured teeth</w:t>
                </w:r>
              </w:p>
              <w:p w:rsidR="004F1BF3" w:rsidRDefault="004F1BF3" w:rsidP="00461BA4">
                <w:r>
                  <w:t>Gross caries</w:t>
                </w:r>
              </w:p>
              <w:p w:rsidR="004F1BF3" w:rsidRDefault="004F1BF3" w:rsidP="00461BA4">
                <w:r>
                  <w:t>Home care</w:t>
                </w:r>
              </w:p>
              <w:p w:rsidR="004F1BF3" w:rsidRDefault="004F1BF3" w:rsidP="00461BA4">
                <w:r>
                  <w:t>Missing teeth</w:t>
                </w:r>
              </w:p>
              <w:p w:rsidR="004F1BF3" w:rsidRDefault="004F1BF3" w:rsidP="00461BA4">
                <w:proofErr w:type="spellStart"/>
                <w:r>
                  <w:t>Perio</w:t>
                </w:r>
                <w:proofErr w:type="spellEnd"/>
                <w:r>
                  <w:t xml:space="preserve"> disease</w:t>
                </w:r>
              </w:p>
              <w:p w:rsidR="004F1BF3" w:rsidRDefault="004F1BF3" w:rsidP="00461BA4">
                <w:r>
                  <w:t>Wear/bruxism</w:t>
                </w:r>
              </w:p>
              <w:p w:rsidR="00461BA4" w:rsidRDefault="004F1BF3" w:rsidP="00461BA4">
                <w:pPr>
                  <w:rPr>
                    <w:b/>
                  </w:rPr>
                </w:pPr>
                <w:r>
                  <w:t>Sensitivity</w:t>
                </w:r>
              </w:p>
            </w:tc>
          </w:sdtContent>
        </w:sdt>
      </w:tr>
      <w:tr w:rsidR="00461BA4" w:rsidTr="00292BEF">
        <w:tc>
          <w:tcPr>
            <w:tcW w:w="9576" w:type="dxa"/>
          </w:tcPr>
          <w:p w:rsidR="00461BA4" w:rsidRDefault="00461BA4" w:rsidP="00461BA4">
            <w:pPr>
              <w:rPr>
                <w:b/>
              </w:rPr>
            </w:pPr>
            <w:r>
              <w:rPr>
                <w:b/>
              </w:rPr>
              <w:t>Other:</w:t>
            </w:r>
          </w:p>
        </w:tc>
      </w:tr>
      <w:tr w:rsidR="00461BA4" w:rsidTr="00292BEF">
        <w:sdt>
          <w:sdtPr>
            <w:id w:val="1771039130"/>
            <w:placeholder>
              <w:docPart w:val="AC99DACE8FFE419F9575E93B13563DA0"/>
            </w:placeholder>
            <w:showingPlcHdr/>
          </w:sdtPr>
          <w:sdtEndPr/>
          <w:sdtContent>
            <w:tc>
              <w:tcPr>
                <w:tcW w:w="9576" w:type="dxa"/>
              </w:tcPr>
              <w:p w:rsidR="00461BA4" w:rsidRDefault="00461BA4" w:rsidP="00461BA4">
                <w:pPr>
                  <w:rPr>
                    <w:b/>
                  </w:rPr>
                </w:pPr>
                <w:r w:rsidRPr="00D938D9">
                  <w:rPr>
                    <w:rStyle w:val="PlaceholderText"/>
                  </w:rPr>
                  <w:t>Click here to enter text.</w:t>
                </w:r>
              </w:p>
            </w:tc>
          </w:sdtContent>
        </w:sdt>
      </w:tr>
    </w:tbl>
    <w:p w:rsidR="00DF1FAB" w:rsidRPr="00292BEF" w:rsidRDefault="00DF1FAB" w:rsidP="00292BEF"/>
    <w:sectPr w:rsidR="00DF1FAB" w:rsidRPr="00292BE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D2984" w:rsidRDefault="003D2984" w:rsidP="00292BEF">
      <w:r>
        <w:separator/>
      </w:r>
    </w:p>
  </w:endnote>
  <w:endnote w:type="continuationSeparator" w:id="0">
    <w:p w:rsidR="003D2984" w:rsidRDefault="003D2984"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D2984" w:rsidRDefault="003D2984" w:rsidP="00292BEF">
      <w:r>
        <w:separator/>
      </w:r>
    </w:p>
  </w:footnote>
  <w:footnote w:type="continuationSeparator" w:id="0">
    <w:p w:rsidR="003D2984" w:rsidRDefault="003D2984"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2BEF" w:rsidRPr="00292BEF" w:rsidRDefault="00292BEF" w:rsidP="00292BEF">
    <w:pPr>
      <w:pStyle w:val="Header"/>
      <w:jc w:val="right"/>
      <w:rPr>
        <w:sz w:val="28"/>
      </w:rPr>
    </w:pPr>
    <w:r w:rsidRPr="00292BEF">
      <w:rPr>
        <w:sz w:val="28"/>
      </w:rPr>
      <w:t>MUSoD Rounds</w:t>
    </w:r>
  </w:p>
  <w:p w:rsidR="00292BEF" w:rsidRDefault="00292BEF" w:rsidP="00292BEF">
    <w:pPr>
      <w:pStyle w:val="Header"/>
      <w:jc w:val="right"/>
      <w:rPr>
        <w:sz w:val="28"/>
      </w:rPr>
    </w:pPr>
    <w:r w:rsidRPr="00292BEF">
      <w:rPr>
        <w:sz w:val="28"/>
      </w:rPr>
      <w:t>D</w:t>
    </w:r>
    <w:r w:rsidR="000613E7">
      <w:rPr>
        <w:sz w:val="28"/>
      </w:rPr>
      <w:t>4</w:t>
    </w:r>
    <w:r w:rsidRPr="00292BEF">
      <w:rPr>
        <w:sz w:val="28"/>
      </w:rPr>
      <w:t xml:space="preserve"> </w:t>
    </w:r>
    <w:r w:rsidR="003407DB">
      <w:rPr>
        <w:sz w:val="28"/>
      </w:rPr>
      <w:t>Case Information</w:t>
    </w:r>
  </w:p>
  <w:p w:rsidR="00292BEF" w:rsidRDefault="00292BEF" w:rsidP="00292BEF">
    <w:pPr>
      <w:pStyle w:val="Header"/>
      <w:jc w:val="right"/>
      <w:rPr>
        <w:sz w:val="28"/>
      </w:rPr>
    </w:pPr>
  </w:p>
  <w:p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244B8"/>
    <w:rsid w:val="00036D78"/>
    <w:rsid w:val="000460FF"/>
    <w:rsid w:val="000613E7"/>
    <w:rsid w:val="000D2C42"/>
    <w:rsid w:val="000F6D06"/>
    <w:rsid w:val="00166E80"/>
    <w:rsid w:val="002223D1"/>
    <w:rsid w:val="0024675C"/>
    <w:rsid w:val="00246C4B"/>
    <w:rsid w:val="00292BEF"/>
    <w:rsid w:val="002D2AF5"/>
    <w:rsid w:val="00306D6B"/>
    <w:rsid w:val="00325036"/>
    <w:rsid w:val="003407DB"/>
    <w:rsid w:val="00383D5E"/>
    <w:rsid w:val="003D2984"/>
    <w:rsid w:val="00461BA4"/>
    <w:rsid w:val="0049713F"/>
    <w:rsid w:val="004F1BF3"/>
    <w:rsid w:val="005A5FDF"/>
    <w:rsid w:val="007B6610"/>
    <w:rsid w:val="007D62B7"/>
    <w:rsid w:val="007F3AB9"/>
    <w:rsid w:val="008B79CD"/>
    <w:rsid w:val="0090055D"/>
    <w:rsid w:val="009A073A"/>
    <w:rsid w:val="009F1AD4"/>
    <w:rsid w:val="009F7390"/>
    <w:rsid w:val="00A2031D"/>
    <w:rsid w:val="00A32357"/>
    <w:rsid w:val="00A41B41"/>
    <w:rsid w:val="00B50056"/>
    <w:rsid w:val="00C74428"/>
    <w:rsid w:val="00CA07DB"/>
    <w:rsid w:val="00DF1FAB"/>
    <w:rsid w:val="00F31B14"/>
    <w:rsid w:val="00F77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151A2"/>
  <w15:docId w15:val="{43DCD117-D1E3-4DAA-AEEC-0FB9E405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2475566987D41748C19AD2573CEB696"/>
        <w:category>
          <w:name w:val="General"/>
          <w:gallery w:val="placeholder"/>
        </w:category>
        <w:types>
          <w:type w:val="bbPlcHdr"/>
        </w:types>
        <w:behaviors>
          <w:behavior w:val="content"/>
        </w:behaviors>
        <w:guid w:val="{20993737-2B00-4949-9A17-3CECB12C256F}"/>
      </w:docPartPr>
      <w:docPartBody>
        <w:p w:rsidR="00080ED1" w:rsidRDefault="00DC2AB8" w:rsidP="00DC2AB8">
          <w:pPr>
            <w:pStyle w:val="22475566987D41748C19AD2573CEB6962"/>
          </w:pPr>
          <w:r w:rsidRPr="00D938D9">
            <w:rPr>
              <w:rStyle w:val="PlaceholderText"/>
            </w:rPr>
            <w:t>Click here to enter text.</w:t>
          </w:r>
        </w:p>
      </w:docPartBody>
    </w:docPart>
    <w:docPart>
      <w:docPartPr>
        <w:name w:val="6364ACB08F9B49D6A0153E36933DAD65"/>
        <w:category>
          <w:name w:val="General"/>
          <w:gallery w:val="placeholder"/>
        </w:category>
        <w:types>
          <w:type w:val="bbPlcHdr"/>
        </w:types>
        <w:behaviors>
          <w:behavior w:val="content"/>
        </w:behaviors>
        <w:guid w:val="{C80BCC2F-9124-4F8D-A161-E664D1804DBF}"/>
      </w:docPartPr>
      <w:docPartBody>
        <w:p w:rsidR="00080ED1" w:rsidRDefault="00DC2AB8" w:rsidP="00DC2AB8">
          <w:pPr>
            <w:pStyle w:val="6364ACB08F9B49D6A0153E36933DAD652"/>
          </w:pPr>
          <w:r w:rsidRPr="00D938D9">
            <w:rPr>
              <w:rStyle w:val="PlaceholderText"/>
            </w:rPr>
            <w:t>Click here to enter text.</w:t>
          </w:r>
        </w:p>
      </w:docPartBody>
    </w:docPart>
    <w:docPart>
      <w:docPartPr>
        <w:name w:val="308E2D041CFF40CA948231B226B1C7B7"/>
        <w:category>
          <w:name w:val="General"/>
          <w:gallery w:val="placeholder"/>
        </w:category>
        <w:types>
          <w:type w:val="bbPlcHdr"/>
        </w:types>
        <w:behaviors>
          <w:behavior w:val="content"/>
        </w:behaviors>
        <w:guid w:val="{C3FD4866-976B-4605-B4A8-94C3D4EBFEC4}"/>
      </w:docPartPr>
      <w:docPartBody>
        <w:p w:rsidR="00080ED1" w:rsidRDefault="00DC2AB8" w:rsidP="00DC2AB8">
          <w:pPr>
            <w:pStyle w:val="308E2D041CFF40CA948231B226B1C7B72"/>
          </w:pPr>
          <w:r w:rsidRPr="00D938D9">
            <w:rPr>
              <w:rStyle w:val="PlaceholderText"/>
            </w:rPr>
            <w:t>Click here to enter text.</w:t>
          </w:r>
        </w:p>
      </w:docPartBody>
    </w:docPart>
    <w:docPart>
      <w:docPartPr>
        <w:name w:val="FB43125EC9AC42B1814ABC6713C0BE1D"/>
        <w:category>
          <w:name w:val="General"/>
          <w:gallery w:val="placeholder"/>
        </w:category>
        <w:types>
          <w:type w:val="bbPlcHdr"/>
        </w:types>
        <w:behaviors>
          <w:behavior w:val="content"/>
        </w:behaviors>
        <w:guid w:val="{03E13724-B011-474C-B0B1-CC7EDFEDA205}"/>
      </w:docPartPr>
      <w:docPartBody>
        <w:p w:rsidR="00080ED1" w:rsidRDefault="00DC2AB8" w:rsidP="00DC2AB8">
          <w:pPr>
            <w:pStyle w:val="FB43125EC9AC42B1814ABC6713C0BE1D2"/>
          </w:pPr>
          <w:r w:rsidRPr="00D938D9">
            <w:rPr>
              <w:rStyle w:val="PlaceholderText"/>
            </w:rPr>
            <w:t>Click here to enter text.</w:t>
          </w:r>
        </w:p>
      </w:docPartBody>
    </w:docPart>
    <w:docPart>
      <w:docPartPr>
        <w:name w:val="CDAC52E8A3F844F49A753E13384FE49F"/>
        <w:category>
          <w:name w:val="General"/>
          <w:gallery w:val="placeholder"/>
        </w:category>
        <w:types>
          <w:type w:val="bbPlcHdr"/>
        </w:types>
        <w:behaviors>
          <w:behavior w:val="content"/>
        </w:behaviors>
        <w:guid w:val="{37F8161E-E142-47FB-86AF-159066FA0665}"/>
      </w:docPartPr>
      <w:docPartBody>
        <w:p w:rsidR="00B65317" w:rsidRDefault="00EF2F85" w:rsidP="00EF2F85">
          <w:pPr>
            <w:pStyle w:val="CDAC52E8A3F844F49A753E13384FE49F"/>
          </w:pPr>
          <w:r w:rsidRPr="00D938D9">
            <w:rPr>
              <w:rStyle w:val="PlaceholderText"/>
            </w:rPr>
            <w:t>Click here to enter text.</w:t>
          </w:r>
        </w:p>
      </w:docPartBody>
    </w:docPart>
    <w:docPart>
      <w:docPartPr>
        <w:name w:val="B87316386630423194D30ACC9CAFC6E0"/>
        <w:category>
          <w:name w:val="General"/>
          <w:gallery w:val="placeholder"/>
        </w:category>
        <w:types>
          <w:type w:val="bbPlcHdr"/>
        </w:types>
        <w:behaviors>
          <w:behavior w:val="content"/>
        </w:behaviors>
        <w:guid w:val="{1719A74D-45BF-4BE2-9652-B63CD20AC3E2}"/>
      </w:docPartPr>
      <w:docPartBody>
        <w:p w:rsidR="00B65317" w:rsidRDefault="00EF2F85" w:rsidP="00EF2F85">
          <w:pPr>
            <w:pStyle w:val="B87316386630423194D30ACC9CAFC6E0"/>
          </w:pPr>
          <w:r w:rsidRPr="00D938D9">
            <w:rPr>
              <w:rStyle w:val="PlaceholderText"/>
            </w:rPr>
            <w:t>Click here to enter text.</w:t>
          </w:r>
        </w:p>
      </w:docPartBody>
    </w:docPart>
    <w:docPart>
      <w:docPartPr>
        <w:name w:val="455BD6FBEB97409BBFA3F02898429B16"/>
        <w:category>
          <w:name w:val="General"/>
          <w:gallery w:val="placeholder"/>
        </w:category>
        <w:types>
          <w:type w:val="bbPlcHdr"/>
        </w:types>
        <w:behaviors>
          <w:behavior w:val="content"/>
        </w:behaviors>
        <w:guid w:val="{9370D5C6-3716-41A7-BF94-BB5B61191024}"/>
      </w:docPartPr>
      <w:docPartBody>
        <w:p w:rsidR="00B65317" w:rsidRDefault="00EF2F85" w:rsidP="00EF2F85">
          <w:pPr>
            <w:pStyle w:val="455BD6FBEB97409BBFA3F02898429B16"/>
          </w:pPr>
          <w:r w:rsidRPr="00D938D9">
            <w:rPr>
              <w:rStyle w:val="PlaceholderText"/>
            </w:rPr>
            <w:t>Click here to enter text.</w:t>
          </w:r>
        </w:p>
      </w:docPartBody>
    </w:docPart>
    <w:docPart>
      <w:docPartPr>
        <w:name w:val="BBEF8A6641B645CBA7FC332AA25DF2D5"/>
        <w:category>
          <w:name w:val="General"/>
          <w:gallery w:val="placeholder"/>
        </w:category>
        <w:types>
          <w:type w:val="bbPlcHdr"/>
        </w:types>
        <w:behaviors>
          <w:behavior w:val="content"/>
        </w:behaviors>
        <w:guid w:val="{4FC1C57A-8EC1-419D-9CC9-81DA35BDD5A0}"/>
      </w:docPartPr>
      <w:docPartBody>
        <w:p w:rsidR="00B65317" w:rsidRDefault="00EF2F85" w:rsidP="00EF2F85">
          <w:pPr>
            <w:pStyle w:val="BBEF8A6641B645CBA7FC332AA25DF2D5"/>
          </w:pPr>
          <w:r w:rsidRPr="00D938D9">
            <w:rPr>
              <w:rStyle w:val="PlaceholderText"/>
            </w:rPr>
            <w:t>Click here to enter text.</w:t>
          </w:r>
        </w:p>
      </w:docPartBody>
    </w:docPart>
    <w:docPart>
      <w:docPartPr>
        <w:name w:val="E386C053302C4741AEB83E99C2ABB7F6"/>
        <w:category>
          <w:name w:val="General"/>
          <w:gallery w:val="placeholder"/>
        </w:category>
        <w:types>
          <w:type w:val="bbPlcHdr"/>
        </w:types>
        <w:behaviors>
          <w:behavior w:val="content"/>
        </w:behaviors>
        <w:guid w:val="{1B768193-9DAB-498E-91E5-65DE3F337CCF}"/>
      </w:docPartPr>
      <w:docPartBody>
        <w:p w:rsidR="00B65317" w:rsidRDefault="00EF2F85" w:rsidP="00EF2F85">
          <w:pPr>
            <w:pStyle w:val="E386C053302C4741AEB83E99C2ABB7F6"/>
          </w:pPr>
          <w:r w:rsidRPr="00D938D9">
            <w:rPr>
              <w:rStyle w:val="PlaceholderText"/>
            </w:rPr>
            <w:t>Click here to enter text.</w:t>
          </w:r>
        </w:p>
      </w:docPartBody>
    </w:docPart>
    <w:docPart>
      <w:docPartPr>
        <w:name w:val="BC077B0687214DFB9DC8D38B886AC716"/>
        <w:category>
          <w:name w:val="General"/>
          <w:gallery w:val="placeholder"/>
        </w:category>
        <w:types>
          <w:type w:val="bbPlcHdr"/>
        </w:types>
        <w:behaviors>
          <w:behavior w:val="content"/>
        </w:behaviors>
        <w:guid w:val="{A63688A5-9F9D-4DAE-A76F-045D60FBA822}"/>
      </w:docPartPr>
      <w:docPartBody>
        <w:p w:rsidR="00B65317" w:rsidRDefault="00EF2F85" w:rsidP="00EF2F85">
          <w:pPr>
            <w:pStyle w:val="BC077B0687214DFB9DC8D38B886AC716"/>
          </w:pPr>
          <w:r w:rsidRPr="00D938D9">
            <w:rPr>
              <w:rStyle w:val="PlaceholderText"/>
            </w:rPr>
            <w:t>Click here to enter text.</w:t>
          </w:r>
        </w:p>
      </w:docPartBody>
    </w:docPart>
    <w:docPart>
      <w:docPartPr>
        <w:name w:val="45D011F44D144D15840B52430D1F87D3"/>
        <w:category>
          <w:name w:val="General"/>
          <w:gallery w:val="placeholder"/>
        </w:category>
        <w:types>
          <w:type w:val="bbPlcHdr"/>
        </w:types>
        <w:behaviors>
          <w:behavior w:val="content"/>
        </w:behaviors>
        <w:guid w:val="{DA2C1D3E-B85D-4096-B5DB-0661A1990D56}"/>
      </w:docPartPr>
      <w:docPartBody>
        <w:p w:rsidR="00B65317" w:rsidRDefault="00EF2F85" w:rsidP="00EF2F85">
          <w:pPr>
            <w:pStyle w:val="45D011F44D144D15840B52430D1F87D3"/>
          </w:pPr>
          <w:r w:rsidRPr="00D938D9">
            <w:rPr>
              <w:rStyle w:val="PlaceholderText"/>
            </w:rPr>
            <w:t>Click here to enter text.</w:t>
          </w:r>
        </w:p>
      </w:docPartBody>
    </w:docPart>
    <w:docPart>
      <w:docPartPr>
        <w:name w:val="DD408E38C4D043A6BDBB1D8824BCCA9C"/>
        <w:category>
          <w:name w:val="General"/>
          <w:gallery w:val="placeholder"/>
        </w:category>
        <w:types>
          <w:type w:val="bbPlcHdr"/>
        </w:types>
        <w:behaviors>
          <w:behavior w:val="content"/>
        </w:behaviors>
        <w:guid w:val="{C336AA69-6972-4832-87AE-586CBF872C21}"/>
      </w:docPartPr>
      <w:docPartBody>
        <w:p w:rsidR="00B65317" w:rsidRDefault="00EF2F85" w:rsidP="00EF2F85">
          <w:pPr>
            <w:pStyle w:val="DD408E38C4D043A6BDBB1D8824BCCA9C"/>
          </w:pPr>
          <w:r w:rsidRPr="00D938D9">
            <w:rPr>
              <w:rStyle w:val="PlaceholderText"/>
            </w:rPr>
            <w:t>Click here to enter text.</w:t>
          </w:r>
        </w:p>
      </w:docPartBody>
    </w:docPart>
    <w:docPart>
      <w:docPartPr>
        <w:name w:val="61B0EE649DE44DB3AEB28796017691C9"/>
        <w:category>
          <w:name w:val="General"/>
          <w:gallery w:val="placeholder"/>
        </w:category>
        <w:types>
          <w:type w:val="bbPlcHdr"/>
        </w:types>
        <w:behaviors>
          <w:behavior w:val="content"/>
        </w:behaviors>
        <w:guid w:val="{64EE2D2F-68C3-45D0-83E6-C084E985711E}"/>
      </w:docPartPr>
      <w:docPartBody>
        <w:p w:rsidR="00B65317" w:rsidRDefault="00EF2F85" w:rsidP="00EF2F85">
          <w:pPr>
            <w:pStyle w:val="61B0EE649DE44DB3AEB28796017691C9"/>
          </w:pPr>
          <w:r w:rsidRPr="00D938D9">
            <w:rPr>
              <w:rStyle w:val="PlaceholderText"/>
            </w:rPr>
            <w:t>Click here to enter text.</w:t>
          </w:r>
        </w:p>
      </w:docPartBody>
    </w:docPart>
    <w:docPart>
      <w:docPartPr>
        <w:name w:val="44CE7AE2D01F4DF9B639F45FD2FEB2C1"/>
        <w:category>
          <w:name w:val="General"/>
          <w:gallery w:val="placeholder"/>
        </w:category>
        <w:types>
          <w:type w:val="bbPlcHdr"/>
        </w:types>
        <w:behaviors>
          <w:behavior w:val="content"/>
        </w:behaviors>
        <w:guid w:val="{080A3729-1F8A-4A7F-853D-73523E646B52}"/>
      </w:docPartPr>
      <w:docPartBody>
        <w:p w:rsidR="00B65317" w:rsidRDefault="00EF2F85" w:rsidP="00EF2F85">
          <w:pPr>
            <w:pStyle w:val="44CE7AE2D01F4DF9B639F45FD2FEB2C1"/>
          </w:pPr>
          <w:r w:rsidRPr="00D938D9">
            <w:rPr>
              <w:rStyle w:val="PlaceholderText"/>
            </w:rPr>
            <w:t>Click here to enter text.</w:t>
          </w:r>
        </w:p>
      </w:docPartBody>
    </w:docPart>
    <w:docPart>
      <w:docPartPr>
        <w:name w:val="AC99DACE8FFE419F9575E93B13563DA0"/>
        <w:category>
          <w:name w:val="General"/>
          <w:gallery w:val="placeholder"/>
        </w:category>
        <w:types>
          <w:type w:val="bbPlcHdr"/>
        </w:types>
        <w:behaviors>
          <w:behavior w:val="content"/>
        </w:behaviors>
        <w:guid w:val="{52F6B5D4-E430-4BEB-B66A-EB3A3A3FEA79}"/>
      </w:docPartPr>
      <w:docPartBody>
        <w:p w:rsidR="00B65317" w:rsidRDefault="00EF2F85" w:rsidP="00EF2F85">
          <w:pPr>
            <w:pStyle w:val="AC99DACE8FFE419F9575E93B13563DA0"/>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80ED1"/>
    <w:rsid w:val="00145A2F"/>
    <w:rsid w:val="002F217F"/>
    <w:rsid w:val="0047423F"/>
    <w:rsid w:val="0058048D"/>
    <w:rsid w:val="005C0BFB"/>
    <w:rsid w:val="00843C52"/>
    <w:rsid w:val="008806B5"/>
    <w:rsid w:val="00AE3434"/>
    <w:rsid w:val="00B65317"/>
    <w:rsid w:val="00DC2AB8"/>
    <w:rsid w:val="00EF2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2F85"/>
    <w:rPr>
      <w:color w:val="808080"/>
    </w:rPr>
  </w:style>
  <w:style w:type="paragraph" w:customStyle="1" w:styleId="22475566987D41748C19AD2573CEB6962">
    <w:name w:val="22475566987D41748C19AD2573CEB696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2">
    <w:name w:val="6364ACB08F9B49D6A0153E36933DAD65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2">
    <w:name w:val="308E2D041CFF40CA948231B226B1C7B7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2">
    <w:name w:val="FB43125EC9AC42B1814ABC6713C0BE1D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CDAC52E8A3F844F49A753E13384FE49F">
    <w:name w:val="CDAC52E8A3F844F49A753E13384FE49F"/>
    <w:rsid w:val="00EF2F85"/>
  </w:style>
  <w:style w:type="paragraph" w:customStyle="1" w:styleId="B87316386630423194D30ACC9CAFC6E0">
    <w:name w:val="B87316386630423194D30ACC9CAFC6E0"/>
    <w:rsid w:val="00EF2F85"/>
  </w:style>
  <w:style w:type="paragraph" w:customStyle="1" w:styleId="455BD6FBEB97409BBFA3F02898429B16">
    <w:name w:val="455BD6FBEB97409BBFA3F02898429B16"/>
    <w:rsid w:val="00EF2F85"/>
  </w:style>
  <w:style w:type="paragraph" w:customStyle="1" w:styleId="BBEF8A6641B645CBA7FC332AA25DF2D5">
    <w:name w:val="BBEF8A6641B645CBA7FC332AA25DF2D5"/>
    <w:rsid w:val="00EF2F85"/>
  </w:style>
  <w:style w:type="paragraph" w:customStyle="1" w:styleId="E386C053302C4741AEB83E99C2ABB7F6">
    <w:name w:val="E386C053302C4741AEB83E99C2ABB7F6"/>
    <w:rsid w:val="00EF2F85"/>
  </w:style>
  <w:style w:type="paragraph" w:customStyle="1" w:styleId="BC077B0687214DFB9DC8D38B886AC716">
    <w:name w:val="BC077B0687214DFB9DC8D38B886AC716"/>
    <w:rsid w:val="00EF2F85"/>
  </w:style>
  <w:style w:type="paragraph" w:customStyle="1" w:styleId="45D011F44D144D15840B52430D1F87D3">
    <w:name w:val="45D011F44D144D15840B52430D1F87D3"/>
    <w:rsid w:val="00EF2F85"/>
  </w:style>
  <w:style w:type="paragraph" w:customStyle="1" w:styleId="DD408E38C4D043A6BDBB1D8824BCCA9C">
    <w:name w:val="DD408E38C4D043A6BDBB1D8824BCCA9C"/>
    <w:rsid w:val="00EF2F85"/>
  </w:style>
  <w:style w:type="paragraph" w:customStyle="1" w:styleId="61B0EE649DE44DB3AEB28796017691C9">
    <w:name w:val="61B0EE649DE44DB3AEB28796017691C9"/>
    <w:rsid w:val="00EF2F85"/>
  </w:style>
  <w:style w:type="paragraph" w:customStyle="1" w:styleId="44CE7AE2D01F4DF9B639F45FD2FEB2C1">
    <w:name w:val="44CE7AE2D01F4DF9B639F45FD2FEB2C1"/>
    <w:rsid w:val="00EF2F85"/>
  </w:style>
  <w:style w:type="paragraph" w:customStyle="1" w:styleId="AC99DACE8FFE419F9575E93B13563DA0">
    <w:name w:val="AC99DACE8FFE419F9575E93B13563DA0"/>
    <w:rsid w:val="00EF2F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ZACNJY75FP5R-171-5</_dlc_DocId>
    <_dlc_DocIdUrl xmlns="6dad374d-283e-4649-a37c-9e5e2ab6356b">
      <Url>https://sp.mu.edu/sites/resources/_layouts/DocIdRedir.aspx?ID=ZACNJY75FP5R-171-5</Url>
      <Description>ZACNJY75FP5R-171-5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4AE44C-EB04-4444-941E-3A485C2C9668}">
  <ds:schemaRefs>
    <ds:schemaRef ds:uri="http://schemas.microsoft.com/sharepoint/v3/contenttype/forms"/>
  </ds:schemaRefs>
</ds:datastoreItem>
</file>

<file path=customXml/itemProps2.xml><?xml version="1.0" encoding="utf-8"?>
<ds:datastoreItem xmlns:ds="http://schemas.openxmlformats.org/officeDocument/2006/customXml" ds:itemID="{3265A7A3-F6F2-42DC-8D4B-2F02BE79F14A}">
  <ds:schemaRefs>
    <ds:schemaRef ds:uri="http://schemas.microsoft.com/office/2006/metadata/properties"/>
    <ds:schemaRef ds:uri="http://www.w3.org/2000/xmlns/"/>
    <ds:schemaRef ds:uri="6dad374d-283e-4649-a37c-9e5e2ab6356b"/>
  </ds:schemaRefs>
</ds:datastoreItem>
</file>

<file path=customXml/itemProps3.xml><?xml version="1.0" encoding="utf-8"?>
<ds:datastoreItem xmlns:ds="http://schemas.openxmlformats.org/officeDocument/2006/customXml" ds:itemID="{BF889C7D-F2DC-47EF-BC83-C636AAC51EA7}">
  <ds:schemaRefs>
    <ds:schemaRef ds:uri="http://schemas.microsoft.com/office/2006/metadata/contentType"/>
    <ds:schemaRef ds:uri="http://schemas.microsoft.com/office/2006/metadata/properties/metaAttributes"/>
    <ds:schemaRef ds:uri="http://www.w3.org/2000/xmlns/"/>
    <ds:schemaRef ds:uri="http://www.w3.org/2001/XMLSchema"/>
    <ds:schemaRef ds:uri="6dad374d-283e-4649-a37c-9e5e2ab6356b"/>
  </ds:schemaRefs>
</ds:datastoreItem>
</file>

<file path=customXml/itemProps4.xml><?xml version="1.0" encoding="utf-8"?>
<ds:datastoreItem xmlns:ds="http://schemas.openxmlformats.org/officeDocument/2006/customXml" ds:itemID="{1F4792EA-DD56-476D-9F6A-08F7D1674924}">
  <ds:schemaRefs>
    <ds:schemaRef ds:uri="http://schemas.microsoft.com/sharepoint/events"/>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Zacharias, Alexa</cp:lastModifiedBy>
  <cp:revision>20</cp:revision>
  <dcterms:created xsi:type="dcterms:W3CDTF">2016-12-19T15:10:00Z</dcterms:created>
  <dcterms:modified xsi:type="dcterms:W3CDTF">2020-09-23T04:56:00Z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8dfeae1b-9868-45de-880c-985783e04119</vt:lpwstr>
  </property>
</Properties>
</file>