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725EE954" w14:textId="77777777" w:rsidTr="00292BEF">
        <w:tc>
          <w:tcPr>
            <w:tcW w:w="9576" w:type="dxa"/>
          </w:tcPr>
          <w:p w14:paraId="2DD8D48D"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75E5AC24" w14:textId="77777777" w:rsidTr="00292BEF">
        <w:sdt>
          <w:sdtPr>
            <w:id w:val="-1249565243"/>
            <w:lock w:val="sdtLocked"/>
            <w:placeholder>
              <w:docPart w:val="22475566987D41748C19AD2573CEB696"/>
            </w:placeholder>
          </w:sdtPr>
          <w:sdtEndPr/>
          <w:sdtContent>
            <w:tc>
              <w:tcPr>
                <w:tcW w:w="9576" w:type="dxa"/>
              </w:tcPr>
              <w:p w14:paraId="3E2A3FFD" w14:textId="72454811" w:rsidR="00292BEF" w:rsidRDefault="004E3600" w:rsidP="009F7390">
                <w:r>
                  <w:t>Evan Kopecky</w:t>
                </w:r>
              </w:p>
            </w:tc>
          </w:sdtContent>
        </w:sdt>
      </w:tr>
      <w:tr w:rsidR="00292BEF" w14:paraId="204E01E7" w14:textId="77777777" w:rsidTr="00292BEF">
        <w:tc>
          <w:tcPr>
            <w:tcW w:w="9576" w:type="dxa"/>
          </w:tcPr>
          <w:p w14:paraId="0709DC1D"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38B217CC" w14:textId="77777777" w:rsidTr="00292BEF">
        <w:sdt>
          <w:sdtPr>
            <w:id w:val="-343781582"/>
            <w:placeholder>
              <w:docPart w:val="6364ACB08F9B49D6A0153E36933DAD65"/>
            </w:placeholder>
          </w:sdtPr>
          <w:sdtEndPr/>
          <w:sdtContent>
            <w:tc>
              <w:tcPr>
                <w:tcW w:w="9576" w:type="dxa"/>
              </w:tcPr>
              <w:p w14:paraId="6BABCBB0" w14:textId="1053C4B7" w:rsidR="00292BEF" w:rsidRDefault="003B4D57" w:rsidP="00292BEF">
                <w:r>
                  <w:t xml:space="preserve">Patient is a 27 y/o female who presented for a comp exam with no complaints at the time.  She had received dental care from </w:t>
                </w:r>
                <w:proofErr w:type="spellStart"/>
                <w:r>
                  <w:t>MUSoD</w:t>
                </w:r>
                <w:proofErr w:type="spellEnd"/>
                <w:r>
                  <w:t xml:space="preserve"> in the past dating back to 2010 but had twice been dismissed.  Once in 2011 after she received a bridge from 7-10, and once in 2017 for no apparent reason.  She has no current medical conditions and is only taking contraceptive pills medication wise.  She has a history of poor oral hygiene with missing teeth due to </w:t>
                </w:r>
                <w:proofErr w:type="gramStart"/>
                <w:r>
                  <w:t>disease,  plaque</w:t>
                </w:r>
                <w:proofErr w:type="gramEnd"/>
                <w:r>
                  <w:t xml:space="preserve"> on almost every surface and restorations on a majority of the dentition.  On the 2010 radiographs it was evident there were PARLs around the apex of 24 and 25 but had never been treated, along with a few other radiographic findings, but she was completely asymptomatic.  Before treating the PARLs with RCT it needed to be made sure that the PARLs were due to bacterial infection and pulpal necrosis and not another pathology such as Central Giant Cell Granuloma or Periapical </w:t>
                </w:r>
                <w:proofErr w:type="spellStart"/>
                <w:r>
                  <w:t>Cemento</w:t>
                </w:r>
                <w:proofErr w:type="spellEnd"/>
                <w:r>
                  <w:t xml:space="preserve">-osseous Dysplasia.  It was eventually determined through endo testing that the lesions were </w:t>
                </w:r>
                <w:proofErr w:type="spellStart"/>
                <w:r>
                  <w:t>infact</w:t>
                </w:r>
                <w:proofErr w:type="spellEnd"/>
                <w:r>
                  <w:t xml:space="preserve"> due to Pulpal necrosis and were most likely </w:t>
                </w:r>
                <w:proofErr w:type="spellStart"/>
                <w:r>
                  <w:t>Periaplical</w:t>
                </w:r>
                <w:proofErr w:type="spellEnd"/>
                <w:r>
                  <w:t xml:space="preserve"> granulomas or cysts.  They are currently planned for RCT this month. </w:t>
                </w:r>
              </w:p>
            </w:tc>
          </w:sdtContent>
        </w:sdt>
      </w:tr>
      <w:tr w:rsidR="00292BEF" w14:paraId="1396EABA" w14:textId="77777777" w:rsidTr="00292BEF">
        <w:tc>
          <w:tcPr>
            <w:tcW w:w="9576" w:type="dxa"/>
          </w:tcPr>
          <w:p w14:paraId="2347C680" w14:textId="77777777" w:rsidR="00292BEF" w:rsidRPr="00CA07DB" w:rsidRDefault="000613E7" w:rsidP="000613E7">
            <w:pPr>
              <w:rPr>
                <w:b/>
              </w:rPr>
            </w:pPr>
            <w:r>
              <w:rPr>
                <w:b/>
              </w:rPr>
              <w:t>axiUm Chart:</w:t>
            </w:r>
          </w:p>
        </w:tc>
      </w:tr>
      <w:tr w:rsidR="00292BEF" w14:paraId="64811521" w14:textId="77777777" w:rsidTr="00292BEF">
        <w:sdt>
          <w:sdtPr>
            <w:id w:val="1692803440"/>
            <w:placeholder>
              <w:docPart w:val="308E2D041CFF40CA948231B226B1C7B7"/>
            </w:placeholder>
          </w:sdtPr>
          <w:sdtEndPr/>
          <w:sdtContent>
            <w:tc>
              <w:tcPr>
                <w:tcW w:w="9576" w:type="dxa"/>
              </w:tcPr>
              <w:p w14:paraId="1FB7AD53" w14:textId="681C0AFD" w:rsidR="00292BEF" w:rsidRDefault="004E3600" w:rsidP="00292BEF">
                <w:r>
                  <w:t>J686500</w:t>
                </w:r>
              </w:p>
            </w:tc>
          </w:sdtContent>
        </w:sdt>
      </w:tr>
      <w:tr w:rsidR="00292BEF" w14:paraId="76AE0687" w14:textId="77777777" w:rsidTr="00292BEF">
        <w:tc>
          <w:tcPr>
            <w:tcW w:w="9576" w:type="dxa"/>
          </w:tcPr>
          <w:p w14:paraId="471473DF" w14:textId="77777777" w:rsidR="00292BEF" w:rsidRPr="00CA07DB" w:rsidRDefault="000613E7" w:rsidP="000613E7">
            <w:pPr>
              <w:rPr>
                <w:b/>
              </w:rPr>
            </w:pPr>
            <w:r>
              <w:rPr>
                <w:b/>
              </w:rPr>
              <w:t>Date of Rounds presentation</w:t>
            </w:r>
            <w:r w:rsidR="00292BEF" w:rsidRPr="00CA07DB">
              <w:rPr>
                <w:b/>
              </w:rPr>
              <w:t>:</w:t>
            </w:r>
          </w:p>
        </w:tc>
      </w:tr>
      <w:tr w:rsidR="00292BEF" w14:paraId="075A6EE1" w14:textId="77777777" w:rsidTr="00292BEF">
        <w:sdt>
          <w:sdtPr>
            <w:id w:val="-185608296"/>
            <w:placeholder>
              <w:docPart w:val="FB43125EC9AC42B1814ABC6713C0BE1D"/>
            </w:placeholder>
          </w:sdtPr>
          <w:sdtEndPr/>
          <w:sdtContent>
            <w:tc>
              <w:tcPr>
                <w:tcW w:w="9576" w:type="dxa"/>
              </w:tcPr>
              <w:p w14:paraId="0D3D650D" w14:textId="2F347A1A" w:rsidR="00292BEF" w:rsidRDefault="004E3600" w:rsidP="00292BEF">
                <w:r>
                  <w:t>9/30/2020</w:t>
                </w:r>
              </w:p>
            </w:tc>
          </w:sdtContent>
        </w:sdt>
      </w:tr>
      <w:tr w:rsidR="00461BA4" w14:paraId="7B1B605D" w14:textId="77777777" w:rsidTr="00292BEF">
        <w:tc>
          <w:tcPr>
            <w:tcW w:w="9576" w:type="dxa"/>
          </w:tcPr>
          <w:p w14:paraId="335C6855" w14:textId="77777777" w:rsidR="00461BA4" w:rsidRPr="00CA07DB" w:rsidRDefault="00461BA4" w:rsidP="00461BA4">
            <w:pPr>
              <w:rPr>
                <w:b/>
              </w:rPr>
            </w:pPr>
            <w:r>
              <w:rPr>
                <w:b/>
              </w:rPr>
              <w:t>D3 Student</w:t>
            </w:r>
            <w:r w:rsidRPr="00CA07DB">
              <w:rPr>
                <w:b/>
              </w:rPr>
              <w:t>:</w:t>
            </w:r>
          </w:p>
        </w:tc>
      </w:tr>
      <w:tr w:rsidR="00461BA4" w14:paraId="7094DCEF" w14:textId="77777777" w:rsidTr="00292BEF">
        <w:sdt>
          <w:sdtPr>
            <w:id w:val="-231927736"/>
            <w:placeholder>
              <w:docPart w:val="CDAC52E8A3F844F49A753E13384FE49F"/>
            </w:placeholder>
          </w:sdtPr>
          <w:sdtEndPr/>
          <w:sdtContent>
            <w:tc>
              <w:tcPr>
                <w:tcW w:w="9576" w:type="dxa"/>
              </w:tcPr>
              <w:p w14:paraId="644CC7AB" w14:textId="1730976F" w:rsidR="00461BA4" w:rsidRDefault="004E3600" w:rsidP="000613E7">
                <w:r>
                  <w:t xml:space="preserve">Gabriella </w:t>
                </w:r>
                <w:proofErr w:type="spellStart"/>
                <w:r>
                  <w:t>Pung</w:t>
                </w:r>
                <w:proofErr w:type="spellEnd"/>
              </w:p>
            </w:tc>
          </w:sdtContent>
        </w:sdt>
      </w:tr>
      <w:tr w:rsidR="00461BA4" w14:paraId="299B2D30" w14:textId="77777777" w:rsidTr="00292BEF">
        <w:tc>
          <w:tcPr>
            <w:tcW w:w="9576" w:type="dxa"/>
          </w:tcPr>
          <w:p w14:paraId="19ECB9A8" w14:textId="77777777" w:rsidR="00461BA4" w:rsidRPr="00CA07DB" w:rsidRDefault="00461BA4" w:rsidP="00461BA4">
            <w:pPr>
              <w:rPr>
                <w:b/>
              </w:rPr>
            </w:pPr>
            <w:r>
              <w:rPr>
                <w:b/>
              </w:rPr>
              <w:t>D2 Student</w:t>
            </w:r>
            <w:r w:rsidRPr="00CA07DB">
              <w:rPr>
                <w:b/>
              </w:rPr>
              <w:t>:</w:t>
            </w:r>
          </w:p>
        </w:tc>
      </w:tr>
      <w:tr w:rsidR="00461BA4" w14:paraId="34621F65" w14:textId="77777777" w:rsidTr="00292BEF">
        <w:sdt>
          <w:sdtPr>
            <w:id w:val="361094260"/>
            <w:placeholder>
              <w:docPart w:val="B87316386630423194D30ACC9CAFC6E0"/>
            </w:placeholder>
          </w:sdtPr>
          <w:sdtEndPr/>
          <w:sdtContent>
            <w:tc>
              <w:tcPr>
                <w:tcW w:w="9576" w:type="dxa"/>
              </w:tcPr>
              <w:p w14:paraId="41214508" w14:textId="10EE3BCF" w:rsidR="00461BA4" w:rsidRDefault="004E3600" w:rsidP="000613E7">
                <w:r>
                  <w:t xml:space="preserve">Joseph </w:t>
                </w:r>
                <w:proofErr w:type="spellStart"/>
                <w:r>
                  <w:t>Lechelt</w:t>
                </w:r>
                <w:proofErr w:type="spellEnd"/>
              </w:p>
            </w:tc>
          </w:sdtContent>
        </w:sdt>
      </w:tr>
      <w:tr w:rsidR="00461BA4" w14:paraId="4D62046F" w14:textId="77777777" w:rsidTr="00292BEF">
        <w:tc>
          <w:tcPr>
            <w:tcW w:w="9576" w:type="dxa"/>
          </w:tcPr>
          <w:p w14:paraId="335B3737" w14:textId="77777777" w:rsidR="00461BA4" w:rsidRPr="00CA07DB" w:rsidRDefault="00461BA4" w:rsidP="00461BA4">
            <w:pPr>
              <w:rPr>
                <w:b/>
              </w:rPr>
            </w:pPr>
            <w:r>
              <w:rPr>
                <w:b/>
              </w:rPr>
              <w:t>D1 Student</w:t>
            </w:r>
            <w:r w:rsidRPr="00CA07DB">
              <w:rPr>
                <w:b/>
              </w:rPr>
              <w:t>:</w:t>
            </w:r>
          </w:p>
        </w:tc>
      </w:tr>
      <w:tr w:rsidR="00461BA4" w14:paraId="6F98F2BF" w14:textId="77777777" w:rsidTr="00292BEF">
        <w:sdt>
          <w:sdtPr>
            <w:id w:val="228666527"/>
            <w:placeholder>
              <w:docPart w:val="455BD6FBEB97409BBFA3F02898429B16"/>
            </w:placeholder>
          </w:sdtPr>
          <w:sdtEndPr/>
          <w:sdtContent>
            <w:tc>
              <w:tcPr>
                <w:tcW w:w="9576" w:type="dxa"/>
              </w:tcPr>
              <w:p w14:paraId="4450ECCB" w14:textId="4F57C283" w:rsidR="00461BA4" w:rsidRDefault="004E3600" w:rsidP="000613E7">
                <w:proofErr w:type="spellStart"/>
                <w:r>
                  <w:t>Safia</w:t>
                </w:r>
                <w:proofErr w:type="spellEnd"/>
                <w:r>
                  <w:t xml:space="preserve"> Vohra</w:t>
                </w:r>
              </w:p>
            </w:tc>
          </w:sdtContent>
        </w:sdt>
      </w:tr>
      <w:tr w:rsidR="00461BA4" w14:paraId="3D96A34C" w14:textId="77777777" w:rsidTr="00292BEF">
        <w:tc>
          <w:tcPr>
            <w:tcW w:w="9576" w:type="dxa"/>
          </w:tcPr>
          <w:p w14:paraId="59A582C5" w14:textId="77777777" w:rsidR="00461BA4" w:rsidRPr="00CA07DB" w:rsidRDefault="00461BA4" w:rsidP="00461BA4">
            <w:pPr>
              <w:rPr>
                <w:b/>
              </w:rPr>
            </w:pPr>
            <w:r>
              <w:rPr>
                <w:b/>
              </w:rPr>
              <w:t>Medical History</w:t>
            </w:r>
            <w:r w:rsidRPr="00CA07DB">
              <w:rPr>
                <w:b/>
              </w:rPr>
              <w:t>:</w:t>
            </w:r>
          </w:p>
        </w:tc>
      </w:tr>
      <w:tr w:rsidR="00461BA4" w14:paraId="393B6119" w14:textId="77777777" w:rsidTr="00292BEF">
        <w:sdt>
          <w:sdtPr>
            <w:id w:val="-2007048687"/>
            <w:placeholder>
              <w:docPart w:val="BBEF8A6641B645CBA7FC332AA25DF2D5"/>
            </w:placeholder>
          </w:sdtPr>
          <w:sdtEndPr/>
          <w:sdtContent>
            <w:tc>
              <w:tcPr>
                <w:tcW w:w="9576" w:type="dxa"/>
              </w:tcPr>
              <w:p w14:paraId="57036B62" w14:textId="483895E3" w:rsidR="00461BA4" w:rsidRDefault="004E3600" w:rsidP="000613E7">
                <w:r>
                  <w:t>No pathological conditions.  Drinks Alcohol and is taking birth control pills</w:t>
                </w:r>
              </w:p>
            </w:tc>
          </w:sdtContent>
        </w:sdt>
      </w:tr>
      <w:tr w:rsidR="00461BA4" w14:paraId="0BEF7151" w14:textId="77777777" w:rsidTr="00292BEF">
        <w:tc>
          <w:tcPr>
            <w:tcW w:w="9576" w:type="dxa"/>
          </w:tcPr>
          <w:p w14:paraId="3608D566" w14:textId="77777777" w:rsidR="00461BA4" w:rsidRPr="00CA07DB" w:rsidRDefault="00461BA4" w:rsidP="00461BA4">
            <w:pPr>
              <w:rPr>
                <w:b/>
              </w:rPr>
            </w:pPr>
            <w:r>
              <w:rPr>
                <w:b/>
              </w:rPr>
              <w:t>Dental History</w:t>
            </w:r>
            <w:r w:rsidRPr="00CA07DB">
              <w:rPr>
                <w:b/>
              </w:rPr>
              <w:t>:</w:t>
            </w:r>
          </w:p>
        </w:tc>
      </w:tr>
      <w:tr w:rsidR="00461BA4" w14:paraId="15E797CB" w14:textId="77777777" w:rsidTr="00292BEF">
        <w:sdt>
          <w:sdtPr>
            <w:id w:val="1740362607"/>
            <w:placeholder>
              <w:docPart w:val="E386C053302C4741AEB83E99C2ABB7F6"/>
            </w:placeholder>
          </w:sdtPr>
          <w:sdtEndPr/>
          <w:sdtContent>
            <w:tc>
              <w:tcPr>
                <w:tcW w:w="9576" w:type="dxa"/>
              </w:tcPr>
              <w:p w14:paraId="7DF6406E" w14:textId="77777777" w:rsidR="004E3600" w:rsidRPr="004E3600" w:rsidRDefault="004E3600" w:rsidP="004E3600">
                <w:pPr>
                  <w:numPr>
                    <w:ilvl w:val="0"/>
                    <w:numId w:val="1"/>
                  </w:numPr>
                </w:pPr>
                <w:r w:rsidRPr="004E3600">
                  <w:t>Presenting for Dental Exam</w:t>
                </w:r>
              </w:p>
              <w:p w14:paraId="6B12A648" w14:textId="77777777" w:rsidR="004E3600" w:rsidRPr="004E3600" w:rsidRDefault="004E3600" w:rsidP="004E3600">
                <w:pPr>
                  <w:numPr>
                    <w:ilvl w:val="0"/>
                    <w:numId w:val="1"/>
                  </w:numPr>
                </w:pPr>
                <w:r w:rsidRPr="004E3600">
                  <w:t xml:space="preserve">Had been more than 2 years since her last dental visit, dental exam, dental </w:t>
                </w:r>
                <w:proofErr w:type="gramStart"/>
                <w:r w:rsidRPr="004E3600">
                  <w:t>x-ray</w:t>
                </w:r>
                <w:proofErr w:type="gramEnd"/>
                <w:r w:rsidRPr="004E3600">
                  <w:t xml:space="preserve"> and cleaning</w:t>
                </w:r>
              </w:p>
              <w:p w14:paraId="45820EC5" w14:textId="77777777" w:rsidR="004E3600" w:rsidRPr="004E3600" w:rsidRDefault="004E3600" w:rsidP="004E3600">
                <w:pPr>
                  <w:numPr>
                    <w:ilvl w:val="0"/>
                    <w:numId w:val="1"/>
                  </w:numPr>
                </w:pPr>
                <w:r w:rsidRPr="004E3600">
                  <w:t>Had a history of extractions: #8, 9 and 15</w:t>
                </w:r>
              </w:p>
              <w:p w14:paraId="297D63B9" w14:textId="77777777" w:rsidR="004E3600" w:rsidRPr="004E3600" w:rsidRDefault="004E3600" w:rsidP="004E3600">
                <w:pPr>
                  <w:numPr>
                    <w:ilvl w:val="0"/>
                    <w:numId w:val="1"/>
                  </w:numPr>
                </w:pPr>
                <w:r w:rsidRPr="004E3600">
                  <w:t>Had RCT: #7, 8, and 9</w:t>
                </w:r>
              </w:p>
              <w:p w14:paraId="4A6786F9" w14:textId="77777777" w:rsidR="004E3600" w:rsidRPr="004E3600" w:rsidRDefault="004E3600" w:rsidP="004E3600">
                <w:pPr>
                  <w:numPr>
                    <w:ilvl w:val="0"/>
                    <w:numId w:val="1"/>
                  </w:numPr>
                </w:pPr>
                <w:r w:rsidRPr="004E3600">
                  <w:t>Currently experiencing discomfort: Sweets</w:t>
                </w:r>
              </w:p>
              <w:p w14:paraId="00B1E556" w14:textId="77777777" w:rsidR="004E3600" w:rsidRPr="004E3600" w:rsidRDefault="004E3600" w:rsidP="004E3600">
                <w:pPr>
                  <w:numPr>
                    <w:ilvl w:val="0"/>
                    <w:numId w:val="1"/>
                  </w:numPr>
                </w:pPr>
                <w:r w:rsidRPr="004E3600">
                  <w:t>She was unhappy with her smile</w:t>
                </w:r>
              </w:p>
              <w:p w14:paraId="43B7D6C7" w14:textId="77777777" w:rsidR="004E3600" w:rsidRPr="004E3600" w:rsidRDefault="004E3600" w:rsidP="004E3600">
                <w:pPr>
                  <w:numPr>
                    <w:ilvl w:val="0"/>
                    <w:numId w:val="1"/>
                  </w:numPr>
                </w:pPr>
                <w:r w:rsidRPr="004E3600">
                  <w:t>Oral Hygiene:</w:t>
                </w:r>
              </w:p>
              <w:p w14:paraId="7EB77585" w14:textId="77777777" w:rsidR="004E3600" w:rsidRPr="004E3600" w:rsidRDefault="004E3600" w:rsidP="004E3600">
                <w:pPr>
                  <w:numPr>
                    <w:ilvl w:val="1"/>
                    <w:numId w:val="1"/>
                  </w:numPr>
                </w:pPr>
                <w:r w:rsidRPr="004E3600">
                  <w:t>Brush and Floss once/day</w:t>
                </w:r>
              </w:p>
              <w:p w14:paraId="5F2463D4" w14:textId="77777777" w:rsidR="004E3600" w:rsidRPr="004E3600" w:rsidRDefault="004E3600" w:rsidP="004E3600">
                <w:pPr>
                  <w:numPr>
                    <w:ilvl w:val="1"/>
                    <w:numId w:val="1"/>
                  </w:numPr>
                </w:pPr>
                <w:r w:rsidRPr="004E3600">
                  <w:t>Gums bleed when brushing/flossing</w:t>
                </w:r>
              </w:p>
              <w:p w14:paraId="1216A73E" w14:textId="77777777" w:rsidR="004E3600" w:rsidRPr="004E3600" w:rsidRDefault="004E3600" w:rsidP="004E3600">
                <w:pPr>
                  <w:numPr>
                    <w:ilvl w:val="1"/>
                    <w:numId w:val="1"/>
                  </w:numPr>
                </w:pPr>
                <w:r w:rsidRPr="004E3600">
                  <w:t>Clenches</w:t>
                </w:r>
              </w:p>
              <w:p w14:paraId="10E7B309" w14:textId="77777777" w:rsidR="004E3600" w:rsidRPr="004E3600" w:rsidRDefault="004E3600" w:rsidP="004E3600">
                <w:pPr>
                  <w:numPr>
                    <w:ilvl w:val="0"/>
                    <w:numId w:val="1"/>
                  </w:numPr>
                </w:pPr>
                <w:r w:rsidRPr="004E3600">
                  <w:t>Fractures: #2MO</w:t>
                </w:r>
              </w:p>
              <w:p w14:paraId="23CC2AE6" w14:textId="77777777" w:rsidR="004E3600" w:rsidRPr="004E3600" w:rsidRDefault="004E3600" w:rsidP="004E3600">
                <w:pPr>
                  <w:numPr>
                    <w:ilvl w:val="0"/>
                    <w:numId w:val="1"/>
                  </w:numPr>
                </w:pPr>
                <w:r w:rsidRPr="004E3600">
                  <w:t>Primary Caries: #16O</w:t>
                </w:r>
              </w:p>
              <w:p w14:paraId="6A969018" w14:textId="77777777" w:rsidR="004E3600" w:rsidRPr="004E3600" w:rsidRDefault="004E3600" w:rsidP="004E3600">
                <w:pPr>
                  <w:numPr>
                    <w:ilvl w:val="0"/>
                    <w:numId w:val="1"/>
                  </w:numPr>
                </w:pPr>
                <w:r w:rsidRPr="004E3600">
                  <w:t>Restorations:</w:t>
                </w:r>
              </w:p>
              <w:p w14:paraId="2D22E10E" w14:textId="77777777" w:rsidR="004E3600" w:rsidRPr="004E3600" w:rsidRDefault="004E3600" w:rsidP="004E3600">
                <w:pPr>
                  <w:numPr>
                    <w:ilvl w:val="1"/>
                    <w:numId w:val="1"/>
                  </w:numPr>
                </w:pPr>
                <w:r w:rsidRPr="004E3600">
                  <w:t>Amalgams – #1O, 3MO, 4DO, 5O, 17O, 18MO, 21DO, 31B</w:t>
                </w:r>
              </w:p>
              <w:p w14:paraId="2E20A4FD" w14:textId="77777777" w:rsidR="004E3600" w:rsidRPr="004E3600" w:rsidRDefault="004E3600" w:rsidP="004E3600">
                <w:pPr>
                  <w:numPr>
                    <w:ilvl w:val="1"/>
                    <w:numId w:val="1"/>
                  </w:numPr>
                </w:pPr>
                <w:r w:rsidRPr="004E3600">
                  <w:lastRenderedPageBreak/>
                  <w:t>Composites – #6MLF, 10MLD, 13MO, 14MO, 20 (core build-up), 22MF, 23MLF &amp; DL, 24MFDL, 25MFDL, 26MFL, 28O, 31O</w:t>
                </w:r>
              </w:p>
              <w:p w14:paraId="35663BA7" w14:textId="77777777" w:rsidR="004E3600" w:rsidRPr="004E3600" w:rsidRDefault="004E3600" w:rsidP="004E3600">
                <w:pPr>
                  <w:numPr>
                    <w:ilvl w:val="0"/>
                    <w:numId w:val="1"/>
                  </w:numPr>
                </w:pPr>
                <w:r w:rsidRPr="004E3600">
                  <w:t>Defective Restoration: #2MO, 13DO</w:t>
                </w:r>
              </w:p>
              <w:p w14:paraId="2E0B42EC" w14:textId="77777777" w:rsidR="004E3600" w:rsidRPr="004E3600" w:rsidRDefault="004E3600" w:rsidP="004E3600">
                <w:pPr>
                  <w:numPr>
                    <w:ilvl w:val="0"/>
                    <w:numId w:val="1"/>
                  </w:numPr>
                </w:pPr>
                <w:r w:rsidRPr="004E3600">
                  <w:t>Recurrent Carries: #13MO</w:t>
                </w:r>
              </w:p>
              <w:p w14:paraId="011315A1" w14:textId="77777777" w:rsidR="004E3600" w:rsidRPr="004E3600" w:rsidRDefault="004E3600" w:rsidP="004E3600">
                <w:pPr>
                  <w:numPr>
                    <w:ilvl w:val="0"/>
                    <w:numId w:val="1"/>
                  </w:numPr>
                </w:pPr>
                <w:r w:rsidRPr="004E3600">
                  <w:t>Endo: #2, 13 (More has been completed since)</w:t>
                </w:r>
              </w:p>
              <w:p w14:paraId="54317650" w14:textId="77777777" w:rsidR="004E3600" w:rsidRPr="004E3600" w:rsidRDefault="004E3600" w:rsidP="004E3600">
                <w:pPr>
                  <w:numPr>
                    <w:ilvl w:val="0"/>
                    <w:numId w:val="1"/>
                  </w:numPr>
                </w:pPr>
                <w:r w:rsidRPr="004E3600">
                  <w:t xml:space="preserve">Fixed </w:t>
                </w:r>
                <w:proofErr w:type="spellStart"/>
                <w:r w:rsidRPr="004E3600">
                  <w:t>Prosth</w:t>
                </w:r>
                <w:proofErr w:type="spellEnd"/>
                <w:r w:rsidRPr="004E3600">
                  <w:t xml:space="preserve">: </w:t>
                </w:r>
                <w:proofErr w:type="spellStart"/>
                <w:r w:rsidRPr="004E3600">
                  <w:t>Porclein</w:t>
                </w:r>
                <w:proofErr w:type="spellEnd"/>
                <w:r w:rsidRPr="004E3600">
                  <w:t xml:space="preserve">/ceramic </w:t>
                </w:r>
                <w:proofErr w:type="gramStart"/>
                <w:r w:rsidRPr="004E3600">
                  <w:t>abutment’s</w:t>
                </w:r>
                <w:proofErr w:type="gramEnd"/>
                <w:r w:rsidRPr="004E3600">
                  <w:t xml:space="preserve"> on #7 &amp; 10, </w:t>
                </w:r>
                <w:proofErr w:type="spellStart"/>
                <w:r w:rsidRPr="004E3600">
                  <w:t>pontics</w:t>
                </w:r>
                <w:proofErr w:type="spellEnd"/>
                <w:r w:rsidRPr="004E3600">
                  <w:t xml:space="preserve"> at 8 and 9</w:t>
                </w:r>
              </w:p>
              <w:p w14:paraId="7BDAD9EF" w14:textId="59AF3D59" w:rsidR="00461BA4" w:rsidRDefault="004E3600" w:rsidP="000613E7">
                <w:pPr>
                  <w:numPr>
                    <w:ilvl w:val="0"/>
                    <w:numId w:val="1"/>
                  </w:numPr>
                </w:pPr>
                <w:r w:rsidRPr="004E3600">
                  <w:t>Missing/Ext teeth: 15, 19, 29, 30</w:t>
                </w:r>
              </w:p>
            </w:tc>
          </w:sdtContent>
        </w:sdt>
      </w:tr>
      <w:tr w:rsidR="00461BA4" w14:paraId="38425C04" w14:textId="77777777" w:rsidTr="00292BEF">
        <w:tc>
          <w:tcPr>
            <w:tcW w:w="9576" w:type="dxa"/>
          </w:tcPr>
          <w:p w14:paraId="70B704DC" w14:textId="77777777" w:rsidR="00461BA4" w:rsidRPr="00CA07DB" w:rsidRDefault="00461BA4" w:rsidP="00461BA4">
            <w:pPr>
              <w:rPr>
                <w:b/>
              </w:rPr>
            </w:pPr>
            <w:r>
              <w:rPr>
                <w:b/>
              </w:rPr>
              <w:lastRenderedPageBreak/>
              <w:t>Radiographic Findings</w:t>
            </w:r>
            <w:r w:rsidRPr="00CA07DB">
              <w:rPr>
                <w:b/>
              </w:rPr>
              <w:t>:</w:t>
            </w:r>
          </w:p>
        </w:tc>
      </w:tr>
      <w:tr w:rsidR="00461BA4" w14:paraId="3A8C2382" w14:textId="77777777" w:rsidTr="00292BEF">
        <w:sdt>
          <w:sdtPr>
            <w:id w:val="2021429094"/>
            <w:placeholder>
              <w:docPart w:val="BC077B0687214DFB9DC8D38B886AC716"/>
            </w:placeholder>
          </w:sdtPr>
          <w:sdtEndPr/>
          <w:sdtContent>
            <w:tc>
              <w:tcPr>
                <w:tcW w:w="9576" w:type="dxa"/>
              </w:tcPr>
              <w:p w14:paraId="7B429D76" w14:textId="77777777" w:rsidR="004E3600" w:rsidRPr="004E3600" w:rsidRDefault="004E3600" w:rsidP="004E3600">
                <w:pPr>
                  <w:numPr>
                    <w:ilvl w:val="0"/>
                    <w:numId w:val="4"/>
                  </w:numPr>
                </w:pPr>
                <w:r w:rsidRPr="004E3600">
                  <w:t>Maxilla:</w:t>
                </w:r>
              </w:p>
              <w:p w14:paraId="459FAE67" w14:textId="77777777" w:rsidR="004E3600" w:rsidRPr="004E3600" w:rsidRDefault="004E3600" w:rsidP="004E3600">
                <w:pPr>
                  <w:numPr>
                    <w:ilvl w:val="1"/>
                    <w:numId w:val="4"/>
                  </w:numPr>
                </w:pPr>
                <w:r w:rsidRPr="004E3600">
                  <w:t xml:space="preserve">Possibly over extended Endo </w:t>
                </w:r>
                <w:proofErr w:type="spellStart"/>
                <w:r w:rsidRPr="004E3600">
                  <w:t>tx</w:t>
                </w:r>
                <w:proofErr w:type="spellEnd"/>
                <w:r w:rsidRPr="004E3600">
                  <w:t xml:space="preserve"> on #2</w:t>
                </w:r>
              </w:p>
              <w:p w14:paraId="19F28D0C" w14:textId="77777777" w:rsidR="004E3600" w:rsidRPr="004E3600" w:rsidRDefault="004E3600" w:rsidP="004E3600">
                <w:pPr>
                  <w:numPr>
                    <w:ilvl w:val="1"/>
                    <w:numId w:val="4"/>
                  </w:numPr>
                </w:pPr>
                <w:r w:rsidRPr="004E3600">
                  <w:t>Widened PDL on #13</w:t>
                </w:r>
              </w:p>
              <w:p w14:paraId="0919C0DB" w14:textId="77777777" w:rsidR="004E3600" w:rsidRPr="004E3600" w:rsidRDefault="004E3600" w:rsidP="004E3600">
                <w:pPr>
                  <w:numPr>
                    <w:ilvl w:val="0"/>
                    <w:numId w:val="4"/>
                  </w:numPr>
                </w:pPr>
                <w:r w:rsidRPr="004E3600">
                  <w:t>Mand</w:t>
                </w:r>
              </w:p>
              <w:p w14:paraId="3C084D94" w14:textId="77777777" w:rsidR="004E3600" w:rsidRPr="004E3600" w:rsidRDefault="004E3600" w:rsidP="004E3600">
                <w:pPr>
                  <w:numPr>
                    <w:ilvl w:val="1"/>
                    <w:numId w:val="4"/>
                  </w:numPr>
                </w:pPr>
                <w:r w:rsidRPr="004E3600">
                  <w:t>Condensing Osteitis on #20</w:t>
                </w:r>
              </w:p>
              <w:p w14:paraId="2594ED33" w14:textId="77777777" w:rsidR="004E3600" w:rsidRPr="004E3600" w:rsidRDefault="004E3600" w:rsidP="004E3600">
                <w:pPr>
                  <w:numPr>
                    <w:ilvl w:val="2"/>
                    <w:numId w:val="4"/>
                  </w:numPr>
                </w:pPr>
                <w:r w:rsidRPr="004E3600">
                  <w:t>Has been on radiographs dating back to 2010</w:t>
                </w:r>
              </w:p>
              <w:p w14:paraId="5D5C8D79" w14:textId="77777777" w:rsidR="004E3600" w:rsidRPr="004E3600" w:rsidRDefault="004E3600" w:rsidP="004E3600">
                <w:pPr>
                  <w:numPr>
                    <w:ilvl w:val="1"/>
                    <w:numId w:val="4"/>
                  </w:numPr>
                </w:pPr>
                <w:r w:rsidRPr="004E3600">
                  <w:t>PARL on #24 and 25</w:t>
                </w:r>
              </w:p>
              <w:p w14:paraId="42AC53E4" w14:textId="77777777" w:rsidR="004E3600" w:rsidRPr="004E3600" w:rsidRDefault="004E3600" w:rsidP="004E3600">
                <w:pPr>
                  <w:numPr>
                    <w:ilvl w:val="2"/>
                    <w:numId w:val="4"/>
                  </w:numPr>
                </w:pPr>
                <w:r w:rsidRPr="004E3600">
                  <w:t>Can be seen increasing in size from 2010-2019</w:t>
                </w:r>
              </w:p>
              <w:p w14:paraId="64D0D51A" w14:textId="681B321C" w:rsidR="00461BA4" w:rsidRDefault="00461BA4" w:rsidP="004E3600"/>
            </w:tc>
          </w:sdtContent>
        </w:sdt>
      </w:tr>
      <w:tr w:rsidR="00461BA4" w14:paraId="4AFA947D" w14:textId="77777777" w:rsidTr="00292BEF">
        <w:tc>
          <w:tcPr>
            <w:tcW w:w="9576" w:type="dxa"/>
          </w:tcPr>
          <w:p w14:paraId="2D3AFCA2" w14:textId="77777777" w:rsidR="00461BA4" w:rsidRPr="00CA07DB" w:rsidRDefault="00461BA4" w:rsidP="00461BA4">
            <w:pPr>
              <w:rPr>
                <w:b/>
              </w:rPr>
            </w:pPr>
            <w:r>
              <w:rPr>
                <w:b/>
              </w:rPr>
              <w:t>Clinical Findings</w:t>
            </w:r>
            <w:r w:rsidRPr="00CA07DB">
              <w:rPr>
                <w:b/>
              </w:rPr>
              <w:t>:</w:t>
            </w:r>
          </w:p>
        </w:tc>
      </w:tr>
      <w:tr w:rsidR="00461BA4" w14:paraId="705C3629" w14:textId="77777777" w:rsidTr="00292BEF">
        <w:sdt>
          <w:sdtPr>
            <w:id w:val="1264575220"/>
            <w:placeholder>
              <w:docPart w:val="45D011F44D144D15840B52430D1F87D3"/>
            </w:placeholder>
          </w:sdtPr>
          <w:sdtEndPr/>
          <w:sdtContent>
            <w:tc>
              <w:tcPr>
                <w:tcW w:w="9576" w:type="dxa"/>
              </w:tcPr>
              <w:p w14:paraId="36D77436" w14:textId="77777777" w:rsidR="004E3600" w:rsidRPr="004E3600" w:rsidRDefault="004E3600" w:rsidP="004E3600">
                <w:pPr>
                  <w:numPr>
                    <w:ilvl w:val="0"/>
                    <w:numId w:val="5"/>
                  </w:numPr>
                </w:pPr>
                <w:r w:rsidRPr="004E3600">
                  <w:t>Endo Testing on 13, 20, 24 and 25</w:t>
                </w:r>
              </w:p>
              <w:p w14:paraId="0291FF0F" w14:textId="77777777" w:rsidR="004E3600" w:rsidRPr="004E3600" w:rsidRDefault="004E3600" w:rsidP="004E3600">
                <w:pPr>
                  <w:numPr>
                    <w:ilvl w:val="1"/>
                    <w:numId w:val="5"/>
                  </w:numPr>
                </w:pPr>
                <w:r w:rsidRPr="004E3600">
                  <w:t>No response to cold or EPT</w:t>
                </w:r>
              </w:p>
              <w:p w14:paraId="35F281D8" w14:textId="77777777" w:rsidR="004E3600" w:rsidRPr="004E3600" w:rsidRDefault="004E3600" w:rsidP="004E3600">
                <w:pPr>
                  <w:numPr>
                    <w:ilvl w:val="1"/>
                    <w:numId w:val="5"/>
                  </w:numPr>
                </w:pPr>
                <w:r w:rsidRPr="004E3600">
                  <w:t>No mobility</w:t>
                </w:r>
              </w:p>
              <w:p w14:paraId="336C196F" w14:textId="77777777" w:rsidR="004E3600" w:rsidRPr="004E3600" w:rsidRDefault="004E3600" w:rsidP="004E3600">
                <w:pPr>
                  <w:numPr>
                    <w:ilvl w:val="1"/>
                    <w:numId w:val="5"/>
                  </w:numPr>
                </w:pPr>
                <w:r w:rsidRPr="004E3600">
                  <w:t>No noticeable swellings or palpations</w:t>
                </w:r>
              </w:p>
              <w:p w14:paraId="55187943" w14:textId="77777777" w:rsidR="004E3600" w:rsidRPr="004E3600" w:rsidRDefault="004E3600" w:rsidP="004E3600">
                <w:pPr>
                  <w:numPr>
                    <w:ilvl w:val="0"/>
                    <w:numId w:val="5"/>
                  </w:numPr>
                </w:pPr>
                <w:r w:rsidRPr="004E3600">
                  <w:t>Endo consult confirmed the need for RCT on all four</w:t>
                </w:r>
              </w:p>
              <w:p w14:paraId="26F0D330" w14:textId="77777777" w:rsidR="004E3600" w:rsidRPr="004E3600" w:rsidRDefault="004E3600" w:rsidP="004E3600">
                <w:pPr>
                  <w:numPr>
                    <w:ilvl w:val="0"/>
                    <w:numId w:val="5"/>
                  </w:numPr>
                </w:pPr>
                <w:r w:rsidRPr="004E3600">
                  <w:t xml:space="preserve">#2 never had perm restoration placed </w:t>
                </w:r>
                <w:r w:rsidRPr="004E3600">
                  <w:sym w:font="Wingdings" w:char="F0E0"/>
                </w:r>
                <w:r w:rsidRPr="004E3600">
                  <w:t xml:space="preserve"> needs caries excavation to determine restorability</w:t>
                </w:r>
              </w:p>
              <w:p w14:paraId="0A1F5DC0" w14:textId="7FE295BA" w:rsidR="00461BA4" w:rsidRDefault="00461BA4" w:rsidP="000613E7"/>
            </w:tc>
          </w:sdtContent>
        </w:sdt>
      </w:tr>
      <w:tr w:rsidR="00461BA4" w14:paraId="5C26C617" w14:textId="77777777" w:rsidTr="00292BEF">
        <w:tc>
          <w:tcPr>
            <w:tcW w:w="9576" w:type="dxa"/>
          </w:tcPr>
          <w:p w14:paraId="1C96B191" w14:textId="77777777" w:rsidR="00461BA4" w:rsidRPr="00CA07DB" w:rsidRDefault="00461BA4" w:rsidP="00461BA4">
            <w:pPr>
              <w:rPr>
                <w:b/>
              </w:rPr>
            </w:pPr>
            <w:r>
              <w:rPr>
                <w:b/>
              </w:rPr>
              <w:t>Periodontal Findings</w:t>
            </w:r>
            <w:r w:rsidRPr="00CA07DB">
              <w:rPr>
                <w:b/>
              </w:rPr>
              <w:t>:</w:t>
            </w:r>
          </w:p>
        </w:tc>
      </w:tr>
      <w:tr w:rsidR="00461BA4" w14:paraId="11AAAD89" w14:textId="77777777" w:rsidTr="00292BEF">
        <w:sdt>
          <w:sdtPr>
            <w:id w:val="-1262520093"/>
            <w:placeholder>
              <w:docPart w:val="DD408E38C4D043A6BDBB1D8824BCCA9C"/>
            </w:placeholder>
          </w:sdtPr>
          <w:sdtEndPr/>
          <w:sdtContent>
            <w:tc>
              <w:tcPr>
                <w:tcW w:w="9576" w:type="dxa"/>
              </w:tcPr>
              <w:p w14:paraId="5C5AC1CA" w14:textId="77777777" w:rsidR="003B4D57" w:rsidRDefault="004E3600" w:rsidP="003B4D57">
                <w:r>
                  <w:t xml:space="preserve"> </w:t>
                </w:r>
                <w:r w:rsidR="003B4D57">
                  <w:t>Plaque:</w:t>
                </w:r>
              </w:p>
              <w:p w14:paraId="20C93FF8" w14:textId="77777777" w:rsidR="003B4D57" w:rsidRDefault="003B4D57" w:rsidP="003B4D57">
                <w:pPr>
                  <w:pStyle w:val="ListParagraph"/>
                  <w:numPr>
                    <w:ilvl w:val="0"/>
                    <w:numId w:val="7"/>
                  </w:numPr>
                  <w:spacing w:after="160" w:line="259" w:lineRule="auto"/>
                </w:pPr>
                <w:r>
                  <w:t>Max Buccal/Facial and Lingual: all surfaces of remaining mand teeth</w:t>
                </w:r>
              </w:p>
              <w:p w14:paraId="63A7E1E9" w14:textId="77777777" w:rsidR="003B4D57" w:rsidRDefault="003B4D57" w:rsidP="003B4D57">
                <w:pPr>
                  <w:pStyle w:val="ListParagraph"/>
                  <w:numPr>
                    <w:ilvl w:val="0"/>
                    <w:numId w:val="7"/>
                  </w:numPr>
                  <w:spacing w:after="160" w:line="259" w:lineRule="auto"/>
                </w:pPr>
                <w:r>
                  <w:t>Mand Buccal/Facial: all surfaces of 1-5, 13, 14, 16, 17</w:t>
                </w:r>
              </w:p>
              <w:p w14:paraId="3A929929" w14:textId="77777777" w:rsidR="003B4D57" w:rsidRDefault="003B4D57" w:rsidP="003B4D57">
                <w:pPr>
                  <w:pStyle w:val="ListParagraph"/>
                  <w:numPr>
                    <w:ilvl w:val="0"/>
                    <w:numId w:val="7"/>
                  </w:numPr>
                  <w:spacing w:after="160" w:line="259" w:lineRule="auto"/>
                </w:pPr>
                <w:r>
                  <w:t>Mand Lingual: all surfaces of 11-14 and 16</w:t>
                </w:r>
              </w:p>
              <w:p w14:paraId="250A9ADB" w14:textId="77777777" w:rsidR="003B4D57" w:rsidRDefault="003B4D57" w:rsidP="003B4D57">
                <w:r>
                  <w:t>BOP</w:t>
                </w:r>
              </w:p>
              <w:p w14:paraId="22E378AF" w14:textId="77777777" w:rsidR="003B4D57" w:rsidRDefault="003B4D57" w:rsidP="003B4D57">
                <w:pPr>
                  <w:pStyle w:val="ListParagraph"/>
                  <w:numPr>
                    <w:ilvl w:val="0"/>
                    <w:numId w:val="7"/>
                  </w:numPr>
                  <w:spacing w:after="160" w:line="259" w:lineRule="auto"/>
                </w:pPr>
                <w:r>
                  <w:t>Max Buccal: entire sulcus of 3, 4, 6, 7, 10D and 11M</w:t>
                </w:r>
              </w:p>
              <w:p w14:paraId="0B99A31A" w14:textId="77777777" w:rsidR="003B4D57" w:rsidRDefault="003B4D57" w:rsidP="003B4D57">
                <w:pPr>
                  <w:pStyle w:val="ListParagraph"/>
                  <w:numPr>
                    <w:ilvl w:val="0"/>
                    <w:numId w:val="7"/>
                  </w:numPr>
                  <w:spacing w:after="160" w:line="259" w:lineRule="auto"/>
                </w:pPr>
                <w:r>
                  <w:t>Max Lingual: entire sulcus of 4-7, 11-14 and 16</w:t>
                </w:r>
              </w:p>
              <w:p w14:paraId="2012C189" w14:textId="77777777" w:rsidR="003B4D57" w:rsidRDefault="003B4D57" w:rsidP="003B4D57">
                <w:pPr>
                  <w:pStyle w:val="ListParagraph"/>
                  <w:numPr>
                    <w:ilvl w:val="0"/>
                    <w:numId w:val="7"/>
                  </w:numPr>
                  <w:spacing w:after="160" w:line="259" w:lineRule="auto"/>
                </w:pPr>
                <w:r>
                  <w:t>Mand Buccal/Facial: entire sulcus of 17, 18D, 24M &amp;25M</w:t>
                </w:r>
              </w:p>
              <w:p w14:paraId="0A977B3E" w14:textId="77777777" w:rsidR="003B4D57" w:rsidRDefault="003B4D57" w:rsidP="003B4D57">
                <w:pPr>
                  <w:pStyle w:val="ListParagraph"/>
                  <w:numPr>
                    <w:ilvl w:val="0"/>
                    <w:numId w:val="7"/>
                  </w:numPr>
                  <w:spacing w:after="160" w:line="259" w:lineRule="auto"/>
                </w:pPr>
                <w:r>
                  <w:t>Mand Lingual: 31D &amp; 32M</w:t>
                </w:r>
              </w:p>
              <w:p w14:paraId="705F9E29" w14:textId="77777777" w:rsidR="003B4D57" w:rsidRDefault="003B4D57" w:rsidP="003B4D57">
                <w:r>
                  <w:t>Pockets &gt;3mm</w:t>
                </w:r>
              </w:p>
              <w:p w14:paraId="1F438448" w14:textId="77777777" w:rsidR="003B4D57" w:rsidRDefault="003B4D57" w:rsidP="003B4D57">
                <w:pPr>
                  <w:pStyle w:val="ListParagraph"/>
                  <w:numPr>
                    <w:ilvl w:val="0"/>
                    <w:numId w:val="7"/>
                  </w:numPr>
                  <w:spacing w:after="160" w:line="259" w:lineRule="auto"/>
                </w:pPr>
                <w:r>
                  <w:t>#2M (5), #3MD (5,5), #4MD (4,5), #10D (4), #11M (4), #12D (4), #13M (4)</w:t>
                </w:r>
              </w:p>
              <w:p w14:paraId="7C367B85" w14:textId="77777777" w:rsidR="003B4D57" w:rsidRDefault="003B4D57" w:rsidP="003B4D57">
                <w:r>
                  <w:t>No furcation involvement</w:t>
                </w:r>
              </w:p>
              <w:p w14:paraId="568A45F5" w14:textId="4F48AC98" w:rsidR="00461BA4" w:rsidRDefault="003B4D57" w:rsidP="000613E7">
                <w:r>
                  <w:t>No mobility</w:t>
                </w:r>
              </w:p>
            </w:tc>
          </w:sdtContent>
        </w:sdt>
      </w:tr>
      <w:tr w:rsidR="00461BA4" w14:paraId="595A9E69" w14:textId="77777777" w:rsidTr="00292BEF">
        <w:tc>
          <w:tcPr>
            <w:tcW w:w="9576" w:type="dxa"/>
          </w:tcPr>
          <w:p w14:paraId="5BD018F7" w14:textId="77777777" w:rsidR="00461BA4" w:rsidRPr="00CA07DB" w:rsidRDefault="00461BA4" w:rsidP="00461BA4">
            <w:pPr>
              <w:rPr>
                <w:b/>
              </w:rPr>
            </w:pPr>
            <w:r>
              <w:rPr>
                <w:b/>
              </w:rPr>
              <w:t>Periodontal Diagnosis</w:t>
            </w:r>
            <w:r w:rsidRPr="00CA07DB">
              <w:rPr>
                <w:b/>
              </w:rPr>
              <w:t>:</w:t>
            </w:r>
          </w:p>
        </w:tc>
      </w:tr>
      <w:tr w:rsidR="00461BA4" w14:paraId="24C3959B" w14:textId="77777777" w:rsidTr="00292BEF">
        <w:sdt>
          <w:sdtPr>
            <w:id w:val="912503755"/>
            <w:placeholder>
              <w:docPart w:val="61B0EE649DE44DB3AEB28796017691C9"/>
            </w:placeholder>
          </w:sdtPr>
          <w:sdtEndPr/>
          <w:sdtContent>
            <w:tc>
              <w:tcPr>
                <w:tcW w:w="9576" w:type="dxa"/>
              </w:tcPr>
              <w:p w14:paraId="2559D521" w14:textId="77777777" w:rsidR="004E3600" w:rsidRDefault="004E3600" w:rsidP="000613E7">
                <w:r>
                  <w:t>D1110 Prophy for UL, LL and LR</w:t>
                </w:r>
              </w:p>
              <w:p w14:paraId="047C0474" w14:textId="02EEBCC4" w:rsidR="00461BA4" w:rsidRDefault="004E3600" w:rsidP="000613E7">
                <w:r>
                  <w:lastRenderedPageBreak/>
                  <w:t>SRP for UR quad with 4-6wk eval</w:t>
                </w:r>
              </w:p>
            </w:tc>
          </w:sdtContent>
        </w:sdt>
      </w:tr>
      <w:tr w:rsidR="00461BA4" w14:paraId="3ED96E6F" w14:textId="77777777" w:rsidTr="00292BEF">
        <w:tc>
          <w:tcPr>
            <w:tcW w:w="9576" w:type="dxa"/>
          </w:tcPr>
          <w:p w14:paraId="7E4F2F60" w14:textId="77777777" w:rsidR="00461BA4" w:rsidRPr="00CA07DB" w:rsidRDefault="00461BA4" w:rsidP="00461BA4">
            <w:pPr>
              <w:rPr>
                <w:b/>
              </w:rPr>
            </w:pPr>
            <w:r>
              <w:rPr>
                <w:b/>
              </w:rPr>
              <w:lastRenderedPageBreak/>
              <w:t>Problem List</w:t>
            </w:r>
            <w:r w:rsidRPr="00CA07DB">
              <w:rPr>
                <w:b/>
              </w:rPr>
              <w:t>:</w:t>
            </w:r>
          </w:p>
        </w:tc>
      </w:tr>
      <w:tr w:rsidR="00461BA4" w14:paraId="479FB59A" w14:textId="77777777" w:rsidTr="00292BEF">
        <w:sdt>
          <w:sdtPr>
            <w:id w:val="1422065780"/>
            <w:placeholder>
              <w:docPart w:val="44CE7AE2D01F4DF9B639F45FD2FEB2C1"/>
            </w:placeholder>
          </w:sdtPr>
          <w:sdtEndPr/>
          <w:sdtContent>
            <w:tc>
              <w:tcPr>
                <w:tcW w:w="9576" w:type="dxa"/>
              </w:tcPr>
              <w:p w14:paraId="6D834AF7" w14:textId="77777777" w:rsidR="004E3600" w:rsidRPr="004E3600" w:rsidRDefault="004E3600" w:rsidP="004E3600">
                <w:pPr>
                  <w:numPr>
                    <w:ilvl w:val="0"/>
                    <w:numId w:val="6"/>
                  </w:numPr>
                </w:pPr>
                <w:r w:rsidRPr="004E3600">
                  <w:t>Determine if #2 has a long palatal root or if it is extending past the apex</w:t>
                </w:r>
              </w:p>
              <w:p w14:paraId="60DFE69B" w14:textId="77777777" w:rsidR="004E3600" w:rsidRPr="004E3600" w:rsidRDefault="004E3600" w:rsidP="004E3600">
                <w:pPr>
                  <w:numPr>
                    <w:ilvl w:val="1"/>
                    <w:numId w:val="6"/>
                  </w:numPr>
                </w:pPr>
                <w:proofErr w:type="gramStart"/>
                <w:r w:rsidRPr="004E3600">
                  <w:t>Also</w:t>
                </w:r>
                <w:proofErr w:type="gramEnd"/>
                <w:r w:rsidRPr="004E3600">
                  <w:t xml:space="preserve"> caries excavate and see if #2 is still restorable with a permanent restoration</w:t>
                </w:r>
              </w:p>
              <w:p w14:paraId="089EBDE0" w14:textId="77777777" w:rsidR="004E3600" w:rsidRPr="004E3600" w:rsidRDefault="004E3600" w:rsidP="004E3600">
                <w:pPr>
                  <w:numPr>
                    <w:ilvl w:val="0"/>
                    <w:numId w:val="6"/>
                  </w:numPr>
                </w:pPr>
                <w:r w:rsidRPr="004E3600">
                  <w:t>Widened PDLs at #13</w:t>
                </w:r>
              </w:p>
              <w:p w14:paraId="4CE6EDA0" w14:textId="77777777" w:rsidR="004E3600" w:rsidRPr="004E3600" w:rsidRDefault="004E3600" w:rsidP="004E3600">
                <w:pPr>
                  <w:numPr>
                    <w:ilvl w:val="0"/>
                    <w:numId w:val="6"/>
                  </w:numPr>
                </w:pPr>
                <w:r w:rsidRPr="004E3600">
                  <w:t xml:space="preserve">Radiopaque PDL at #20 </w:t>
                </w:r>
              </w:p>
              <w:p w14:paraId="366E7C34" w14:textId="42F90FF0" w:rsidR="00461BA4" w:rsidRPr="004E3600" w:rsidRDefault="004E3600" w:rsidP="00461BA4">
                <w:pPr>
                  <w:numPr>
                    <w:ilvl w:val="0"/>
                    <w:numId w:val="6"/>
                  </w:numPr>
                </w:pPr>
                <w:r w:rsidRPr="004E3600">
                  <w:t>Chronic PARLs at #24 and 25</w:t>
                </w:r>
              </w:p>
            </w:tc>
          </w:sdtContent>
        </w:sdt>
      </w:tr>
      <w:tr w:rsidR="00461BA4" w14:paraId="7A164197" w14:textId="77777777" w:rsidTr="00292BEF">
        <w:tc>
          <w:tcPr>
            <w:tcW w:w="9576" w:type="dxa"/>
          </w:tcPr>
          <w:p w14:paraId="55069F33" w14:textId="77777777" w:rsidR="00461BA4" w:rsidRDefault="00461BA4" w:rsidP="00461BA4">
            <w:pPr>
              <w:rPr>
                <w:b/>
              </w:rPr>
            </w:pPr>
            <w:r>
              <w:rPr>
                <w:b/>
              </w:rPr>
              <w:t>Other:</w:t>
            </w:r>
          </w:p>
        </w:tc>
      </w:tr>
      <w:tr w:rsidR="00461BA4" w14:paraId="0585836E" w14:textId="77777777" w:rsidTr="00292BEF">
        <w:sdt>
          <w:sdtPr>
            <w:id w:val="1771039130"/>
            <w:placeholder>
              <w:docPart w:val="AC99DACE8FFE419F9575E93B13563DA0"/>
            </w:placeholder>
          </w:sdtPr>
          <w:sdtEndPr/>
          <w:sdtContent>
            <w:tc>
              <w:tcPr>
                <w:tcW w:w="9576" w:type="dxa"/>
              </w:tcPr>
              <w:p w14:paraId="42DF246F" w14:textId="4EB0261D" w:rsidR="00461BA4" w:rsidRDefault="004E3600" w:rsidP="00461BA4">
                <w:pPr>
                  <w:rPr>
                    <w:b/>
                  </w:rPr>
                </w:pPr>
                <w:r>
                  <w:t>RCT has since been carried out on #13 and initiated, but not completed on #24 and 25</w:t>
                </w:r>
              </w:p>
            </w:tc>
          </w:sdtContent>
        </w:sdt>
      </w:tr>
    </w:tbl>
    <w:p w14:paraId="6E0FC2EA"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B6735" w14:textId="77777777" w:rsidR="009E38CA" w:rsidRDefault="009E38CA" w:rsidP="00292BEF">
      <w:r>
        <w:separator/>
      </w:r>
    </w:p>
  </w:endnote>
  <w:endnote w:type="continuationSeparator" w:id="0">
    <w:p w14:paraId="67FABDC9" w14:textId="77777777" w:rsidR="009E38CA" w:rsidRDefault="009E38C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0DB8" w14:textId="77777777" w:rsidR="009E38CA" w:rsidRDefault="009E38CA" w:rsidP="00292BEF">
      <w:r>
        <w:separator/>
      </w:r>
    </w:p>
  </w:footnote>
  <w:footnote w:type="continuationSeparator" w:id="0">
    <w:p w14:paraId="2A4F84A3" w14:textId="77777777" w:rsidR="009E38CA" w:rsidRDefault="009E38C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CA6C" w14:textId="77777777" w:rsidR="00292BEF" w:rsidRPr="00292BEF" w:rsidRDefault="00292BEF" w:rsidP="00292BEF">
    <w:pPr>
      <w:pStyle w:val="Header"/>
      <w:jc w:val="right"/>
      <w:rPr>
        <w:sz w:val="28"/>
      </w:rPr>
    </w:pPr>
    <w:r w:rsidRPr="00292BEF">
      <w:rPr>
        <w:sz w:val="28"/>
      </w:rPr>
      <w:t>MUSoD Rounds</w:t>
    </w:r>
  </w:p>
  <w:p w14:paraId="00DC605D"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21697C12" w14:textId="77777777" w:rsidR="00292BEF" w:rsidRDefault="00292BEF" w:rsidP="00292BEF">
    <w:pPr>
      <w:pStyle w:val="Header"/>
      <w:jc w:val="right"/>
      <w:rPr>
        <w:sz w:val="28"/>
      </w:rPr>
    </w:pPr>
  </w:p>
  <w:p w14:paraId="66C97F6D"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863FB"/>
    <w:multiLevelType w:val="hybridMultilevel"/>
    <w:tmpl w:val="C09EEB96"/>
    <w:lvl w:ilvl="0" w:tplc="876CBF9C">
      <w:start w:val="1"/>
      <w:numFmt w:val="bullet"/>
      <w:lvlText w:val="•"/>
      <w:lvlJc w:val="left"/>
      <w:pPr>
        <w:tabs>
          <w:tab w:val="num" w:pos="720"/>
        </w:tabs>
        <w:ind w:left="720" w:hanging="360"/>
      </w:pPr>
      <w:rPr>
        <w:rFonts w:ascii="Arial" w:hAnsi="Arial" w:hint="default"/>
      </w:rPr>
    </w:lvl>
    <w:lvl w:ilvl="1" w:tplc="6DE43950">
      <w:numFmt w:val="bullet"/>
      <w:lvlText w:val="•"/>
      <w:lvlJc w:val="left"/>
      <w:pPr>
        <w:tabs>
          <w:tab w:val="num" w:pos="1440"/>
        </w:tabs>
        <w:ind w:left="1440" w:hanging="360"/>
      </w:pPr>
      <w:rPr>
        <w:rFonts w:ascii="Arial" w:hAnsi="Arial" w:hint="default"/>
      </w:rPr>
    </w:lvl>
    <w:lvl w:ilvl="2" w:tplc="28E2BB6A" w:tentative="1">
      <w:start w:val="1"/>
      <w:numFmt w:val="bullet"/>
      <w:lvlText w:val="•"/>
      <w:lvlJc w:val="left"/>
      <w:pPr>
        <w:tabs>
          <w:tab w:val="num" w:pos="2160"/>
        </w:tabs>
        <w:ind w:left="2160" w:hanging="360"/>
      </w:pPr>
      <w:rPr>
        <w:rFonts w:ascii="Arial" w:hAnsi="Arial" w:hint="default"/>
      </w:rPr>
    </w:lvl>
    <w:lvl w:ilvl="3" w:tplc="857456FE" w:tentative="1">
      <w:start w:val="1"/>
      <w:numFmt w:val="bullet"/>
      <w:lvlText w:val="•"/>
      <w:lvlJc w:val="left"/>
      <w:pPr>
        <w:tabs>
          <w:tab w:val="num" w:pos="2880"/>
        </w:tabs>
        <w:ind w:left="2880" w:hanging="360"/>
      </w:pPr>
      <w:rPr>
        <w:rFonts w:ascii="Arial" w:hAnsi="Arial" w:hint="default"/>
      </w:rPr>
    </w:lvl>
    <w:lvl w:ilvl="4" w:tplc="A5DA11C8" w:tentative="1">
      <w:start w:val="1"/>
      <w:numFmt w:val="bullet"/>
      <w:lvlText w:val="•"/>
      <w:lvlJc w:val="left"/>
      <w:pPr>
        <w:tabs>
          <w:tab w:val="num" w:pos="3600"/>
        </w:tabs>
        <w:ind w:left="3600" w:hanging="360"/>
      </w:pPr>
      <w:rPr>
        <w:rFonts w:ascii="Arial" w:hAnsi="Arial" w:hint="default"/>
      </w:rPr>
    </w:lvl>
    <w:lvl w:ilvl="5" w:tplc="8F22B5FE" w:tentative="1">
      <w:start w:val="1"/>
      <w:numFmt w:val="bullet"/>
      <w:lvlText w:val="•"/>
      <w:lvlJc w:val="left"/>
      <w:pPr>
        <w:tabs>
          <w:tab w:val="num" w:pos="4320"/>
        </w:tabs>
        <w:ind w:left="4320" w:hanging="360"/>
      </w:pPr>
      <w:rPr>
        <w:rFonts w:ascii="Arial" w:hAnsi="Arial" w:hint="default"/>
      </w:rPr>
    </w:lvl>
    <w:lvl w:ilvl="6" w:tplc="51DE0F42" w:tentative="1">
      <w:start w:val="1"/>
      <w:numFmt w:val="bullet"/>
      <w:lvlText w:val="•"/>
      <w:lvlJc w:val="left"/>
      <w:pPr>
        <w:tabs>
          <w:tab w:val="num" w:pos="5040"/>
        </w:tabs>
        <w:ind w:left="5040" w:hanging="360"/>
      </w:pPr>
      <w:rPr>
        <w:rFonts w:ascii="Arial" w:hAnsi="Arial" w:hint="default"/>
      </w:rPr>
    </w:lvl>
    <w:lvl w:ilvl="7" w:tplc="9F028720" w:tentative="1">
      <w:start w:val="1"/>
      <w:numFmt w:val="bullet"/>
      <w:lvlText w:val="•"/>
      <w:lvlJc w:val="left"/>
      <w:pPr>
        <w:tabs>
          <w:tab w:val="num" w:pos="5760"/>
        </w:tabs>
        <w:ind w:left="5760" w:hanging="360"/>
      </w:pPr>
      <w:rPr>
        <w:rFonts w:ascii="Arial" w:hAnsi="Arial" w:hint="default"/>
      </w:rPr>
    </w:lvl>
    <w:lvl w:ilvl="8" w:tplc="3B80F5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1B4CF0"/>
    <w:multiLevelType w:val="hybridMultilevel"/>
    <w:tmpl w:val="A43052E4"/>
    <w:lvl w:ilvl="0" w:tplc="76A07C08">
      <w:start w:val="1"/>
      <w:numFmt w:val="bullet"/>
      <w:lvlText w:val="•"/>
      <w:lvlJc w:val="left"/>
      <w:pPr>
        <w:tabs>
          <w:tab w:val="num" w:pos="720"/>
        </w:tabs>
        <w:ind w:left="720" w:hanging="360"/>
      </w:pPr>
      <w:rPr>
        <w:rFonts w:ascii="Arial" w:hAnsi="Arial" w:hint="default"/>
      </w:rPr>
    </w:lvl>
    <w:lvl w:ilvl="1" w:tplc="BFBAFA88">
      <w:numFmt w:val="bullet"/>
      <w:lvlText w:val="•"/>
      <w:lvlJc w:val="left"/>
      <w:pPr>
        <w:tabs>
          <w:tab w:val="num" w:pos="1440"/>
        </w:tabs>
        <w:ind w:left="1440" w:hanging="360"/>
      </w:pPr>
      <w:rPr>
        <w:rFonts w:ascii="Arial" w:hAnsi="Arial" w:hint="default"/>
      </w:rPr>
    </w:lvl>
    <w:lvl w:ilvl="2" w:tplc="B7F0E03C" w:tentative="1">
      <w:start w:val="1"/>
      <w:numFmt w:val="bullet"/>
      <w:lvlText w:val="•"/>
      <w:lvlJc w:val="left"/>
      <w:pPr>
        <w:tabs>
          <w:tab w:val="num" w:pos="2160"/>
        </w:tabs>
        <w:ind w:left="2160" w:hanging="360"/>
      </w:pPr>
      <w:rPr>
        <w:rFonts w:ascii="Arial" w:hAnsi="Arial" w:hint="default"/>
      </w:rPr>
    </w:lvl>
    <w:lvl w:ilvl="3" w:tplc="0DB09D56" w:tentative="1">
      <w:start w:val="1"/>
      <w:numFmt w:val="bullet"/>
      <w:lvlText w:val="•"/>
      <w:lvlJc w:val="left"/>
      <w:pPr>
        <w:tabs>
          <w:tab w:val="num" w:pos="2880"/>
        </w:tabs>
        <w:ind w:left="2880" w:hanging="360"/>
      </w:pPr>
      <w:rPr>
        <w:rFonts w:ascii="Arial" w:hAnsi="Arial" w:hint="default"/>
      </w:rPr>
    </w:lvl>
    <w:lvl w:ilvl="4" w:tplc="6A28E288" w:tentative="1">
      <w:start w:val="1"/>
      <w:numFmt w:val="bullet"/>
      <w:lvlText w:val="•"/>
      <w:lvlJc w:val="left"/>
      <w:pPr>
        <w:tabs>
          <w:tab w:val="num" w:pos="3600"/>
        </w:tabs>
        <w:ind w:left="3600" w:hanging="360"/>
      </w:pPr>
      <w:rPr>
        <w:rFonts w:ascii="Arial" w:hAnsi="Arial" w:hint="default"/>
      </w:rPr>
    </w:lvl>
    <w:lvl w:ilvl="5" w:tplc="1D025E70" w:tentative="1">
      <w:start w:val="1"/>
      <w:numFmt w:val="bullet"/>
      <w:lvlText w:val="•"/>
      <w:lvlJc w:val="left"/>
      <w:pPr>
        <w:tabs>
          <w:tab w:val="num" w:pos="4320"/>
        </w:tabs>
        <w:ind w:left="4320" w:hanging="360"/>
      </w:pPr>
      <w:rPr>
        <w:rFonts w:ascii="Arial" w:hAnsi="Arial" w:hint="default"/>
      </w:rPr>
    </w:lvl>
    <w:lvl w:ilvl="6" w:tplc="6C6E53D8" w:tentative="1">
      <w:start w:val="1"/>
      <w:numFmt w:val="bullet"/>
      <w:lvlText w:val="•"/>
      <w:lvlJc w:val="left"/>
      <w:pPr>
        <w:tabs>
          <w:tab w:val="num" w:pos="5040"/>
        </w:tabs>
        <w:ind w:left="5040" w:hanging="360"/>
      </w:pPr>
      <w:rPr>
        <w:rFonts w:ascii="Arial" w:hAnsi="Arial" w:hint="default"/>
      </w:rPr>
    </w:lvl>
    <w:lvl w:ilvl="7" w:tplc="E76225E0" w:tentative="1">
      <w:start w:val="1"/>
      <w:numFmt w:val="bullet"/>
      <w:lvlText w:val="•"/>
      <w:lvlJc w:val="left"/>
      <w:pPr>
        <w:tabs>
          <w:tab w:val="num" w:pos="5760"/>
        </w:tabs>
        <w:ind w:left="5760" w:hanging="360"/>
      </w:pPr>
      <w:rPr>
        <w:rFonts w:ascii="Arial" w:hAnsi="Arial" w:hint="default"/>
      </w:rPr>
    </w:lvl>
    <w:lvl w:ilvl="8" w:tplc="6D6A07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7A4783"/>
    <w:multiLevelType w:val="hybridMultilevel"/>
    <w:tmpl w:val="48484000"/>
    <w:lvl w:ilvl="0" w:tplc="B6AEE2D8">
      <w:start w:val="1"/>
      <w:numFmt w:val="bullet"/>
      <w:lvlText w:val="•"/>
      <w:lvlJc w:val="left"/>
      <w:pPr>
        <w:tabs>
          <w:tab w:val="num" w:pos="720"/>
        </w:tabs>
        <w:ind w:left="720" w:hanging="360"/>
      </w:pPr>
      <w:rPr>
        <w:rFonts w:ascii="Arial" w:hAnsi="Arial" w:hint="default"/>
      </w:rPr>
    </w:lvl>
    <w:lvl w:ilvl="1" w:tplc="0562EE16">
      <w:numFmt w:val="bullet"/>
      <w:lvlText w:val="•"/>
      <w:lvlJc w:val="left"/>
      <w:pPr>
        <w:tabs>
          <w:tab w:val="num" w:pos="1440"/>
        </w:tabs>
        <w:ind w:left="1440" w:hanging="360"/>
      </w:pPr>
      <w:rPr>
        <w:rFonts w:ascii="Arial" w:hAnsi="Arial" w:hint="default"/>
      </w:rPr>
    </w:lvl>
    <w:lvl w:ilvl="2" w:tplc="56A699D4" w:tentative="1">
      <w:start w:val="1"/>
      <w:numFmt w:val="bullet"/>
      <w:lvlText w:val="•"/>
      <w:lvlJc w:val="left"/>
      <w:pPr>
        <w:tabs>
          <w:tab w:val="num" w:pos="2160"/>
        </w:tabs>
        <w:ind w:left="2160" w:hanging="360"/>
      </w:pPr>
      <w:rPr>
        <w:rFonts w:ascii="Arial" w:hAnsi="Arial" w:hint="default"/>
      </w:rPr>
    </w:lvl>
    <w:lvl w:ilvl="3" w:tplc="E046A29E" w:tentative="1">
      <w:start w:val="1"/>
      <w:numFmt w:val="bullet"/>
      <w:lvlText w:val="•"/>
      <w:lvlJc w:val="left"/>
      <w:pPr>
        <w:tabs>
          <w:tab w:val="num" w:pos="2880"/>
        </w:tabs>
        <w:ind w:left="2880" w:hanging="360"/>
      </w:pPr>
      <w:rPr>
        <w:rFonts w:ascii="Arial" w:hAnsi="Arial" w:hint="default"/>
      </w:rPr>
    </w:lvl>
    <w:lvl w:ilvl="4" w:tplc="34F4C36C" w:tentative="1">
      <w:start w:val="1"/>
      <w:numFmt w:val="bullet"/>
      <w:lvlText w:val="•"/>
      <w:lvlJc w:val="left"/>
      <w:pPr>
        <w:tabs>
          <w:tab w:val="num" w:pos="3600"/>
        </w:tabs>
        <w:ind w:left="3600" w:hanging="360"/>
      </w:pPr>
      <w:rPr>
        <w:rFonts w:ascii="Arial" w:hAnsi="Arial" w:hint="default"/>
      </w:rPr>
    </w:lvl>
    <w:lvl w:ilvl="5" w:tplc="8FE4C252" w:tentative="1">
      <w:start w:val="1"/>
      <w:numFmt w:val="bullet"/>
      <w:lvlText w:val="•"/>
      <w:lvlJc w:val="left"/>
      <w:pPr>
        <w:tabs>
          <w:tab w:val="num" w:pos="4320"/>
        </w:tabs>
        <w:ind w:left="4320" w:hanging="360"/>
      </w:pPr>
      <w:rPr>
        <w:rFonts w:ascii="Arial" w:hAnsi="Arial" w:hint="default"/>
      </w:rPr>
    </w:lvl>
    <w:lvl w:ilvl="6" w:tplc="3BD6EBD0" w:tentative="1">
      <w:start w:val="1"/>
      <w:numFmt w:val="bullet"/>
      <w:lvlText w:val="•"/>
      <w:lvlJc w:val="left"/>
      <w:pPr>
        <w:tabs>
          <w:tab w:val="num" w:pos="5040"/>
        </w:tabs>
        <w:ind w:left="5040" w:hanging="360"/>
      </w:pPr>
      <w:rPr>
        <w:rFonts w:ascii="Arial" w:hAnsi="Arial" w:hint="default"/>
      </w:rPr>
    </w:lvl>
    <w:lvl w:ilvl="7" w:tplc="23FE374E" w:tentative="1">
      <w:start w:val="1"/>
      <w:numFmt w:val="bullet"/>
      <w:lvlText w:val="•"/>
      <w:lvlJc w:val="left"/>
      <w:pPr>
        <w:tabs>
          <w:tab w:val="num" w:pos="5760"/>
        </w:tabs>
        <w:ind w:left="5760" w:hanging="360"/>
      </w:pPr>
      <w:rPr>
        <w:rFonts w:ascii="Arial" w:hAnsi="Arial" w:hint="default"/>
      </w:rPr>
    </w:lvl>
    <w:lvl w:ilvl="8" w:tplc="1B6665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11170C"/>
    <w:multiLevelType w:val="hybridMultilevel"/>
    <w:tmpl w:val="C262A636"/>
    <w:lvl w:ilvl="0" w:tplc="D02833E8">
      <w:start w:val="1"/>
      <w:numFmt w:val="bullet"/>
      <w:lvlText w:val="•"/>
      <w:lvlJc w:val="left"/>
      <w:pPr>
        <w:tabs>
          <w:tab w:val="num" w:pos="720"/>
        </w:tabs>
        <w:ind w:left="720" w:hanging="360"/>
      </w:pPr>
      <w:rPr>
        <w:rFonts w:ascii="Arial" w:hAnsi="Arial" w:hint="default"/>
      </w:rPr>
    </w:lvl>
    <w:lvl w:ilvl="1" w:tplc="A62200F0">
      <w:numFmt w:val="bullet"/>
      <w:lvlText w:val="•"/>
      <w:lvlJc w:val="left"/>
      <w:pPr>
        <w:tabs>
          <w:tab w:val="num" w:pos="1440"/>
        </w:tabs>
        <w:ind w:left="1440" w:hanging="360"/>
      </w:pPr>
      <w:rPr>
        <w:rFonts w:ascii="Arial" w:hAnsi="Arial" w:hint="default"/>
      </w:rPr>
    </w:lvl>
    <w:lvl w:ilvl="2" w:tplc="4208B136" w:tentative="1">
      <w:start w:val="1"/>
      <w:numFmt w:val="bullet"/>
      <w:lvlText w:val="•"/>
      <w:lvlJc w:val="left"/>
      <w:pPr>
        <w:tabs>
          <w:tab w:val="num" w:pos="2160"/>
        </w:tabs>
        <w:ind w:left="2160" w:hanging="360"/>
      </w:pPr>
      <w:rPr>
        <w:rFonts w:ascii="Arial" w:hAnsi="Arial" w:hint="default"/>
      </w:rPr>
    </w:lvl>
    <w:lvl w:ilvl="3" w:tplc="EE08278A" w:tentative="1">
      <w:start w:val="1"/>
      <w:numFmt w:val="bullet"/>
      <w:lvlText w:val="•"/>
      <w:lvlJc w:val="left"/>
      <w:pPr>
        <w:tabs>
          <w:tab w:val="num" w:pos="2880"/>
        </w:tabs>
        <w:ind w:left="2880" w:hanging="360"/>
      </w:pPr>
      <w:rPr>
        <w:rFonts w:ascii="Arial" w:hAnsi="Arial" w:hint="default"/>
      </w:rPr>
    </w:lvl>
    <w:lvl w:ilvl="4" w:tplc="4B0EC7E4" w:tentative="1">
      <w:start w:val="1"/>
      <w:numFmt w:val="bullet"/>
      <w:lvlText w:val="•"/>
      <w:lvlJc w:val="left"/>
      <w:pPr>
        <w:tabs>
          <w:tab w:val="num" w:pos="3600"/>
        </w:tabs>
        <w:ind w:left="3600" w:hanging="360"/>
      </w:pPr>
      <w:rPr>
        <w:rFonts w:ascii="Arial" w:hAnsi="Arial" w:hint="default"/>
      </w:rPr>
    </w:lvl>
    <w:lvl w:ilvl="5" w:tplc="EE909000" w:tentative="1">
      <w:start w:val="1"/>
      <w:numFmt w:val="bullet"/>
      <w:lvlText w:val="•"/>
      <w:lvlJc w:val="left"/>
      <w:pPr>
        <w:tabs>
          <w:tab w:val="num" w:pos="4320"/>
        </w:tabs>
        <w:ind w:left="4320" w:hanging="360"/>
      </w:pPr>
      <w:rPr>
        <w:rFonts w:ascii="Arial" w:hAnsi="Arial" w:hint="default"/>
      </w:rPr>
    </w:lvl>
    <w:lvl w:ilvl="6" w:tplc="D74CFD5A" w:tentative="1">
      <w:start w:val="1"/>
      <w:numFmt w:val="bullet"/>
      <w:lvlText w:val="•"/>
      <w:lvlJc w:val="left"/>
      <w:pPr>
        <w:tabs>
          <w:tab w:val="num" w:pos="5040"/>
        </w:tabs>
        <w:ind w:left="5040" w:hanging="360"/>
      </w:pPr>
      <w:rPr>
        <w:rFonts w:ascii="Arial" w:hAnsi="Arial" w:hint="default"/>
      </w:rPr>
    </w:lvl>
    <w:lvl w:ilvl="7" w:tplc="1EEE120E" w:tentative="1">
      <w:start w:val="1"/>
      <w:numFmt w:val="bullet"/>
      <w:lvlText w:val="•"/>
      <w:lvlJc w:val="left"/>
      <w:pPr>
        <w:tabs>
          <w:tab w:val="num" w:pos="5760"/>
        </w:tabs>
        <w:ind w:left="5760" w:hanging="360"/>
      </w:pPr>
      <w:rPr>
        <w:rFonts w:ascii="Arial" w:hAnsi="Arial" w:hint="default"/>
      </w:rPr>
    </w:lvl>
    <w:lvl w:ilvl="8" w:tplc="05F4AF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E36A46"/>
    <w:multiLevelType w:val="hybridMultilevel"/>
    <w:tmpl w:val="14A0913E"/>
    <w:lvl w:ilvl="0" w:tplc="08D063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B3572"/>
    <w:multiLevelType w:val="hybridMultilevel"/>
    <w:tmpl w:val="22A45216"/>
    <w:lvl w:ilvl="0" w:tplc="9EB87920">
      <w:start w:val="1"/>
      <w:numFmt w:val="bullet"/>
      <w:lvlText w:val="•"/>
      <w:lvlJc w:val="left"/>
      <w:pPr>
        <w:tabs>
          <w:tab w:val="num" w:pos="720"/>
        </w:tabs>
        <w:ind w:left="720" w:hanging="360"/>
      </w:pPr>
      <w:rPr>
        <w:rFonts w:ascii="Arial" w:hAnsi="Arial" w:hint="default"/>
      </w:rPr>
    </w:lvl>
    <w:lvl w:ilvl="1" w:tplc="224641E6">
      <w:numFmt w:val="bullet"/>
      <w:lvlText w:val="•"/>
      <w:lvlJc w:val="left"/>
      <w:pPr>
        <w:tabs>
          <w:tab w:val="num" w:pos="1440"/>
        </w:tabs>
        <w:ind w:left="1440" w:hanging="360"/>
      </w:pPr>
      <w:rPr>
        <w:rFonts w:ascii="Arial" w:hAnsi="Arial" w:hint="default"/>
      </w:rPr>
    </w:lvl>
    <w:lvl w:ilvl="2" w:tplc="A98AA9A4">
      <w:numFmt w:val="bullet"/>
      <w:lvlText w:val="•"/>
      <w:lvlJc w:val="left"/>
      <w:pPr>
        <w:tabs>
          <w:tab w:val="num" w:pos="2160"/>
        </w:tabs>
        <w:ind w:left="2160" w:hanging="360"/>
      </w:pPr>
      <w:rPr>
        <w:rFonts w:ascii="Arial" w:hAnsi="Arial" w:hint="default"/>
      </w:rPr>
    </w:lvl>
    <w:lvl w:ilvl="3" w:tplc="A04AC532" w:tentative="1">
      <w:start w:val="1"/>
      <w:numFmt w:val="bullet"/>
      <w:lvlText w:val="•"/>
      <w:lvlJc w:val="left"/>
      <w:pPr>
        <w:tabs>
          <w:tab w:val="num" w:pos="2880"/>
        </w:tabs>
        <w:ind w:left="2880" w:hanging="360"/>
      </w:pPr>
      <w:rPr>
        <w:rFonts w:ascii="Arial" w:hAnsi="Arial" w:hint="default"/>
      </w:rPr>
    </w:lvl>
    <w:lvl w:ilvl="4" w:tplc="A1ACC226" w:tentative="1">
      <w:start w:val="1"/>
      <w:numFmt w:val="bullet"/>
      <w:lvlText w:val="•"/>
      <w:lvlJc w:val="left"/>
      <w:pPr>
        <w:tabs>
          <w:tab w:val="num" w:pos="3600"/>
        </w:tabs>
        <w:ind w:left="3600" w:hanging="360"/>
      </w:pPr>
      <w:rPr>
        <w:rFonts w:ascii="Arial" w:hAnsi="Arial" w:hint="default"/>
      </w:rPr>
    </w:lvl>
    <w:lvl w:ilvl="5" w:tplc="E1169220" w:tentative="1">
      <w:start w:val="1"/>
      <w:numFmt w:val="bullet"/>
      <w:lvlText w:val="•"/>
      <w:lvlJc w:val="left"/>
      <w:pPr>
        <w:tabs>
          <w:tab w:val="num" w:pos="4320"/>
        </w:tabs>
        <w:ind w:left="4320" w:hanging="360"/>
      </w:pPr>
      <w:rPr>
        <w:rFonts w:ascii="Arial" w:hAnsi="Arial" w:hint="default"/>
      </w:rPr>
    </w:lvl>
    <w:lvl w:ilvl="6" w:tplc="469647B8" w:tentative="1">
      <w:start w:val="1"/>
      <w:numFmt w:val="bullet"/>
      <w:lvlText w:val="•"/>
      <w:lvlJc w:val="left"/>
      <w:pPr>
        <w:tabs>
          <w:tab w:val="num" w:pos="5040"/>
        </w:tabs>
        <w:ind w:left="5040" w:hanging="360"/>
      </w:pPr>
      <w:rPr>
        <w:rFonts w:ascii="Arial" w:hAnsi="Arial" w:hint="default"/>
      </w:rPr>
    </w:lvl>
    <w:lvl w:ilvl="7" w:tplc="E3A4CB32" w:tentative="1">
      <w:start w:val="1"/>
      <w:numFmt w:val="bullet"/>
      <w:lvlText w:val="•"/>
      <w:lvlJc w:val="left"/>
      <w:pPr>
        <w:tabs>
          <w:tab w:val="num" w:pos="5760"/>
        </w:tabs>
        <w:ind w:left="5760" w:hanging="360"/>
      </w:pPr>
      <w:rPr>
        <w:rFonts w:ascii="Arial" w:hAnsi="Arial" w:hint="default"/>
      </w:rPr>
    </w:lvl>
    <w:lvl w:ilvl="8" w:tplc="DC403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9671D1"/>
    <w:multiLevelType w:val="hybridMultilevel"/>
    <w:tmpl w:val="6C3EEC4A"/>
    <w:lvl w:ilvl="0" w:tplc="9A0C452C">
      <w:start w:val="1"/>
      <w:numFmt w:val="bullet"/>
      <w:lvlText w:val="•"/>
      <w:lvlJc w:val="left"/>
      <w:pPr>
        <w:tabs>
          <w:tab w:val="num" w:pos="720"/>
        </w:tabs>
        <w:ind w:left="720" w:hanging="360"/>
      </w:pPr>
      <w:rPr>
        <w:rFonts w:ascii="Arial" w:hAnsi="Arial" w:hint="default"/>
      </w:rPr>
    </w:lvl>
    <w:lvl w:ilvl="1" w:tplc="36ACDE78">
      <w:numFmt w:val="bullet"/>
      <w:lvlText w:val="•"/>
      <w:lvlJc w:val="left"/>
      <w:pPr>
        <w:tabs>
          <w:tab w:val="num" w:pos="1440"/>
        </w:tabs>
        <w:ind w:left="1440" w:hanging="360"/>
      </w:pPr>
      <w:rPr>
        <w:rFonts w:ascii="Arial" w:hAnsi="Arial" w:hint="default"/>
      </w:rPr>
    </w:lvl>
    <w:lvl w:ilvl="2" w:tplc="2A569B0C">
      <w:numFmt w:val="bullet"/>
      <w:lvlText w:val="•"/>
      <w:lvlJc w:val="left"/>
      <w:pPr>
        <w:tabs>
          <w:tab w:val="num" w:pos="2160"/>
        </w:tabs>
        <w:ind w:left="2160" w:hanging="360"/>
      </w:pPr>
      <w:rPr>
        <w:rFonts w:ascii="Arial" w:hAnsi="Arial" w:hint="default"/>
      </w:rPr>
    </w:lvl>
    <w:lvl w:ilvl="3" w:tplc="C2B659E6" w:tentative="1">
      <w:start w:val="1"/>
      <w:numFmt w:val="bullet"/>
      <w:lvlText w:val="•"/>
      <w:lvlJc w:val="left"/>
      <w:pPr>
        <w:tabs>
          <w:tab w:val="num" w:pos="2880"/>
        </w:tabs>
        <w:ind w:left="2880" w:hanging="360"/>
      </w:pPr>
      <w:rPr>
        <w:rFonts w:ascii="Arial" w:hAnsi="Arial" w:hint="default"/>
      </w:rPr>
    </w:lvl>
    <w:lvl w:ilvl="4" w:tplc="4CDE4DEC" w:tentative="1">
      <w:start w:val="1"/>
      <w:numFmt w:val="bullet"/>
      <w:lvlText w:val="•"/>
      <w:lvlJc w:val="left"/>
      <w:pPr>
        <w:tabs>
          <w:tab w:val="num" w:pos="3600"/>
        </w:tabs>
        <w:ind w:left="3600" w:hanging="360"/>
      </w:pPr>
      <w:rPr>
        <w:rFonts w:ascii="Arial" w:hAnsi="Arial" w:hint="default"/>
      </w:rPr>
    </w:lvl>
    <w:lvl w:ilvl="5" w:tplc="B4827490" w:tentative="1">
      <w:start w:val="1"/>
      <w:numFmt w:val="bullet"/>
      <w:lvlText w:val="•"/>
      <w:lvlJc w:val="left"/>
      <w:pPr>
        <w:tabs>
          <w:tab w:val="num" w:pos="4320"/>
        </w:tabs>
        <w:ind w:left="4320" w:hanging="360"/>
      </w:pPr>
      <w:rPr>
        <w:rFonts w:ascii="Arial" w:hAnsi="Arial" w:hint="default"/>
      </w:rPr>
    </w:lvl>
    <w:lvl w:ilvl="6" w:tplc="3A760BA0" w:tentative="1">
      <w:start w:val="1"/>
      <w:numFmt w:val="bullet"/>
      <w:lvlText w:val="•"/>
      <w:lvlJc w:val="left"/>
      <w:pPr>
        <w:tabs>
          <w:tab w:val="num" w:pos="5040"/>
        </w:tabs>
        <w:ind w:left="5040" w:hanging="360"/>
      </w:pPr>
      <w:rPr>
        <w:rFonts w:ascii="Arial" w:hAnsi="Arial" w:hint="default"/>
      </w:rPr>
    </w:lvl>
    <w:lvl w:ilvl="7" w:tplc="3D66E2A4" w:tentative="1">
      <w:start w:val="1"/>
      <w:numFmt w:val="bullet"/>
      <w:lvlText w:val="•"/>
      <w:lvlJc w:val="left"/>
      <w:pPr>
        <w:tabs>
          <w:tab w:val="num" w:pos="5760"/>
        </w:tabs>
        <w:ind w:left="5760" w:hanging="360"/>
      </w:pPr>
      <w:rPr>
        <w:rFonts w:ascii="Arial" w:hAnsi="Arial" w:hint="default"/>
      </w:rPr>
    </w:lvl>
    <w:lvl w:ilvl="8" w:tplc="2DD6E56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3B4D57"/>
    <w:rsid w:val="00461BA4"/>
    <w:rsid w:val="0049713F"/>
    <w:rsid w:val="004E3600"/>
    <w:rsid w:val="005A5FDF"/>
    <w:rsid w:val="007B6610"/>
    <w:rsid w:val="009A073A"/>
    <w:rsid w:val="009E38CA"/>
    <w:rsid w:val="009F7390"/>
    <w:rsid w:val="00A2031D"/>
    <w:rsid w:val="00B50056"/>
    <w:rsid w:val="00C74428"/>
    <w:rsid w:val="00CA07DB"/>
    <w:rsid w:val="00DF1FAB"/>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E315"/>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4E3600"/>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28109">
      <w:bodyDiv w:val="1"/>
      <w:marLeft w:val="0"/>
      <w:marRight w:val="0"/>
      <w:marTop w:val="0"/>
      <w:marBottom w:val="0"/>
      <w:divBdr>
        <w:top w:val="none" w:sz="0" w:space="0" w:color="auto"/>
        <w:left w:val="none" w:sz="0" w:space="0" w:color="auto"/>
        <w:bottom w:val="none" w:sz="0" w:space="0" w:color="auto"/>
        <w:right w:val="none" w:sz="0" w:space="0" w:color="auto"/>
      </w:divBdr>
      <w:divsChild>
        <w:div w:id="2006274753">
          <w:marLeft w:val="360"/>
          <w:marRight w:val="0"/>
          <w:marTop w:val="200"/>
          <w:marBottom w:val="0"/>
          <w:divBdr>
            <w:top w:val="none" w:sz="0" w:space="0" w:color="auto"/>
            <w:left w:val="none" w:sz="0" w:space="0" w:color="auto"/>
            <w:bottom w:val="none" w:sz="0" w:space="0" w:color="auto"/>
            <w:right w:val="none" w:sz="0" w:space="0" w:color="auto"/>
          </w:divBdr>
        </w:div>
        <w:div w:id="1468740167">
          <w:marLeft w:val="360"/>
          <w:marRight w:val="0"/>
          <w:marTop w:val="200"/>
          <w:marBottom w:val="0"/>
          <w:divBdr>
            <w:top w:val="none" w:sz="0" w:space="0" w:color="auto"/>
            <w:left w:val="none" w:sz="0" w:space="0" w:color="auto"/>
            <w:bottom w:val="none" w:sz="0" w:space="0" w:color="auto"/>
            <w:right w:val="none" w:sz="0" w:space="0" w:color="auto"/>
          </w:divBdr>
        </w:div>
        <w:div w:id="780874967">
          <w:marLeft w:val="360"/>
          <w:marRight w:val="0"/>
          <w:marTop w:val="200"/>
          <w:marBottom w:val="0"/>
          <w:divBdr>
            <w:top w:val="none" w:sz="0" w:space="0" w:color="auto"/>
            <w:left w:val="none" w:sz="0" w:space="0" w:color="auto"/>
            <w:bottom w:val="none" w:sz="0" w:space="0" w:color="auto"/>
            <w:right w:val="none" w:sz="0" w:space="0" w:color="auto"/>
          </w:divBdr>
        </w:div>
        <w:div w:id="859901170">
          <w:marLeft w:val="1080"/>
          <w:marRight w:val="0"/>
          <w:marTop w:val="100"/>
          <w:marBottom w:val="0"/>
          <w:divBdr>
            <w:top w:val="none" w:sz="0" w:space="0" w:color="auto"/>
            <w:left w:val="none" w:sz="0" w:space="0" w:color="auto"/>
            <w:bottom w:val="none" w:sz="0" w:space="0" w:color="auto"/>
            <w:right w:val="none" w:sz="0" w:space="0" w:color="auto"/>
          </w:divBdr>
        </w:div>
        <w:div w:id="370031465">
          <w:marLeft w:val="1080"/>
          <w:marRight w:val="0"/>
          <w:marTop w:val="100"/>
          <w:marBottom w:val="0"/>
          <w:divBdr>
            <w:top w:val="none" w:sz="0" w:space="0" w:color="auto"/>
            <w:left w:val="none" w:sz="0" w:space="0" w:color="auto"/>
            <w:bottom w:val="none" w:sz="0" w:space="0" w:color="auto"/>
            <w:right w:val="none" w:sz="0" w:space="0" w:color="auto"/>
          </w:divBdr>
        </w:div>
        <w:div w:id="222374648">
          <w:marLeft w:val="360"/>
          <w:marRight w:val="0"/>
          <w:marTop w:val="200"/>
          <w:marBottom w:val="0"/>
          <w:divBdr>
            <w:top w:val="none" w:sz="0" w:space="0" w:color="auto"/>
            <w:left w:val="none" w:sz="0" w:space="0" w:color="auto"/>
            <w:bottom w:val="none" w:sz="0" w:space="0" w:color="auto"/>
            <w:right w:val="none" w:sz="0" w:space="0" w:color="auto"/>
          </w:divBdr>
        </w:div>
        <w:div w:id="673727317">
          <w:marLeft w:val="360"/>
          <w:marRight w:val="0"/>
          <w:marTop w:val="200"/>
          <w:marBottom w:val="0"/>
          <w:divBdr>
            <w:top w:val="none" w:sz="0" w:space="0" w:color="auto"/>
            <w:left w:val="none" w:sz="0" w:space="0" w:color="auto"/>
            <w:bottom w:val="none" w:sz="0" w:space="0" w:color="auto"/>
            <w:right w:val="none" w:sz="0" w:space="0" w:color="auto"/>
          </w:divBdr>
        </w:div>
        <w:div w:id="22875645">
          <w:marLeft w:val="360"/>
          <w:marRight w:val="0"/>
          <w:marTop w:val="200"/>
          <w:marBottom w:val="0"/>
          <w:divBdr>
            <w:top w:val="none" w:sz="0" w:space="0" w:color="auto"/>
            <w:left w:val="none" w:sz="0" w:space="0" w:color="auto"/>
            <w:bottom w:val="none" w:sz="0" w:space="0" w:color="auto"/>
            <w:right w:val="none" w:sz="0" w:space="0" w:color="auto"/>
          </w:divBdr>
        </w:div>
        <w:div w:id="1125737101">
          <w:marLeft w:val="360"/>
          <w:marRight w:val="0"/>
          <w:marTop w:val="200"/>
          <w:marBottom w:val="0"/>
          <w:divBdr>
            <w:top w:val="none" w:sz="0" w:space="0" w:color="auto"/>
            <w:left w:val="none" w:sz="0" w:space="0" w:color="auto"/>
            <w:bottom w:val="none" w:sz="0" w:space="0" w:color="auto"/>
            <w:right w:val="none" w:sz="0" w:space="0" w:color="auto"/>
          </w:divBdr>
        </w:div>
        <w:div w:id="609168564">
          <w:marLeft w:val="360"/>
          <w:marRight w:val="0"/>
          <w:marTop w:val="200"/>
          <w:marBottom w:val="0"/>
          <w:divBdr>
            <w:top w:val="none" w:sz="0" w:space="0" w:color="auto"/>
            <w:left w:val="none" w:sz="0" w:space="0" w:color="auto"/>
            <w:bottom w:val="none" w:sz="0" w:space="0" w:color="auto"/>
            <w:right w:val="none" w:sz="0" w:space="0" w:color="auto"/>
          </w:divBdr>
        </w:div>
      </w:divsChild>
    </w:div>
    <w:div w:id="674646374">
      <w:bodyDiv w:val="1"/>
      <w:marLeft w:val="0"/>
      <w:marRight w:val="0"/>
      <w:marTop w:val="0"/>
      <w:marBottom w:val="0"/>
      <w:divBdr>
        <w:top w:val="none" w:sz="0" w:space="0" w:color="auto"/>
        <w:left w:val="none" w:sz="0" w:space="0" w:color="auto"/>
        <w:bottom w:val="none" w:sz="0" w:space="0" w:color="auto"/>
        <w:right w:val="none" w:sz="0" w:space="0" w:color="auto"/>
      </w:divBdr>
      <w:divsChild>
        <w:div w:id="474294232">
          <w:marLeft w:val="360"/>
          <w:marRight w:val="0"/>
          <w:marTop w:val="200"/>
          <w:marBottom w:val="0"/>
          <w:divBdr>
            <w:top w:val="none" w:sz="0" w:space="0" w:color="auto"/>
            <w:left w:val="none" w:sz="0" w:space="0" w:color="auto"/>
            <w:bottom w:val="none" w:sz="0" w:space="0" w:color="auto"/>
            <w:right w:val="none" w:sz="0" w:space="0" w:color="auto"/>
          </w:divBdr>
        </w:div>
        <w:div w:id="826628713">
          <w:marLeft w:val="1080"/>
          <w:marRight w:val="0"/>
          <w:marTop w:val="100"/>
          <w:marBottom w:val="0"/>
          <w:divBdr>
            <w:top w:val="none" w:sz="0" w:space="0" w:color="auto"/>
            <w:left w:val="none" w:sz="0" w:space="0" w:color="auto"/>
            <w:bottom w:val="none" w:sz="0" w:space="0" w:color="auto"/>
            <w:right w:val="none" w:sz="0" w:space="0" w:color="auto"/>
          </w:divBdr>
        </w:div>
        <w:div w:id="891423320">
          <w:marLeft w:val="1080"/>
          <w:marRight w:val="0"/>
          <w:marTop w:val="100"/>
          <w:marBottom w:val="0"/>
          <w:divBdr>
            <w:top w:val="none" w:sz="0" w:space="0" w:color="auto"/>
            <w:left w:val="none" w:sz="0" w:space="0" w:color="auto"/>
            <w:bottom w:val="none" w:sz="0" w:space="0" w:color="auto"/>
            <w:right w:val="none" w:sz="0" w:space="0" w:color="auto"/>
          </w:divBdr>
        </w:div>
        <w:div w:id="946933940">
          <w:marLeft w:val="1080"/>
          <w:marRight w:val="0"/>
          <w:marTop w:val="100"/>
          <w:marBottom w:val="0"/>
          <w:divBdr>
            <w:top w:val="none" w:sz="0" w:space="0" w:color="auto"/>
            <w:left w:val="none" w:sz="0" w:space="0" w:color="auto"/>
            <w:bottom w:val="none" w:sz="0" w:space="0" w:color="auto"/>
            <w:right w:val="none" w:sz="0" w:space="0" w:color="auto"/>
          </w:divBdr>
        </w:div>
        <w:div w:id="1731155366">
          <w:marLeft w:val="1800"/>
          <w:marRight w:val="0"/>
          <w:marTop w:val="100"/>
          <w:marBottom w:val="0"/>
          <w:divBdr>
            <w:top w:val="none" w:sz="0" w:space="0" w:color="auto"/>
            <w:left w:val="none" w:sz="0" w:space="0" w:color="auto"/>
            <w:bottom w:val="none" w:sz="0" w:space="0" w:color="auto"/>
            <w:right w:val="none" w:sz="0" w:space="0" w:color="auto"/>
          </w:divBdr>
        </w:div>
        <w:div w:id="336886036">
          <w:marLeft w:val="360"/>
          <w:marRight w:val="0"/>
          <w:marTop w:val="200"/>
          <w:marBottom w:val="0"/>
          <w:divBdr>
            <w:top w:val="none" w:sz="0" w:space="0" w:color="auto"/>
            <w:left w:val="none" w:sz="0" w:space="0" w:color="auto"/>
            <w:bottom w:val="none" w:sz="0" w:space="0" w:color="auto"/>
            <w:right w:val="none" w:sz="0" w:space="0" w:color="auto"/>
          </w:divBdr>
        </w:div>
        <w:div w:id="955478151">
          <w:marLeft w:val="1080"/>
          <w:marRight w:val="0"/>
          <w:marTop w:val="100"/>
          <w:marBottom w:val="0"/>
          <w:divBdr>
            <w:top w:val="none" w:sz="0" w:space="0" w:color="auto"/>
            <w:left w:val="none" w:sz="0" w:space="0" w:color="auto"/>
            <w:bottom w:val="none" w:sz="0" w:space="0" w:color="auto"/>
            <w:right w:val="none" w:sz="0" w:space="0" w:color="auto"/>
          </w:divBdr>
        </w:div>
        <w:div w:id="597522078">
          <w:marLeft w:val="1800"/>
          <w:marRight w:val="0"/>
          <w:marTop w:val="100"/>
          <w:marBottom w:val="0"/>
          <w:divBdr>
            <w:top w:val="none" w:sz="0" w:space="0" w:color="auto"/>
            <w:left w:val="none" w:sz="0" w:space="0" w:color="auto"/>
            <w:bottom w:val="none" w:sz="0" w:space="0" w:color="auto"/>
            <w:right w:val="none" w:sz="0" w:space="0" w:color="auto"/>
          </w:divBdr>
        </w:div>
      </w:divsChild>
    </w:div>
    <w:div w:id="759955945">
      <w:bodyDiv w:val="1"/>
      <w:marLeft w:val="0"/>
      <w:marRight w:val="0"/>
      <w:marTop w:val="0"/>
      <w:marBottom w:val="0"/>
      <w:divBdr>
        <w:top w:val="none" w:sz="0" w:space="0" w:color="auto"/>
        <w:left w:val="none" w:sz="0" w:space="0" w:color="auto"/>
        <w:bottom w:val="none" w:sz="0" w:space="0" w:color="auto"/>
        <w:right w:val="none" w:sz="0" w:space="0" w:color="auto"/>
      </w:divBdr>
      <w:divsChild>
        <w:div w:id="833034505">
          <w:marLeft w:val="360"/>
          <w:marRight w:val="0"/>
          <w:marTop w:val="200"/>
          <w:marBottom w:val="0"/>
          <w:divBdr>
            <w:top w:val="none" w:sz="0" w:space="0" w:color="auto"/>
            <w:left w:val="none" w:sz="0" w:space="0" w:color="auto"/>
            <w:bottom w:val="none" w:sz="0" w:space="0" w:color="auto"/>
            <w:right w:val="none" w:sz="0" w:space="0" w:color="auto"/>
          </w:divBdr>
        </w:div>
        <w:div w:id="184247619">
          <w:marLeft w:val="1080"/>
          <w:marRight w:val="0"/>
          <w:marTop w:val="100"/>
          <w:marBottom w:val="0"/>
          <w:divBdr>
            <w:top w:val="none" w:sz="0" w:space="0" w:color="auto"/>
            <w:left w:val="none" w:sz="0" w:space="0" w:color="auto"/>
            <w:bottom w:val="none" w:sz="0" w:space="0" w:color="auto"/>
            <w:right w:val="none" w:sz="0" w:space="0" w:color="auto"/>
          </w:divBdr>
        </w:div>
        <w:div w:id="2128506381">
          <w:marLeft w:val="1080"/>
          <w:marRight w:val="0"/>
          <w:marTop w:val="100"/>
          <w:marBottom w:val="0"/>
          <w:divBdr>
            <w:top w:val="none" w:sz="0" w:space="0" w:color="auto"/>
            <w:left w:val="none" w:sz="0" w:space="0" w:color="auto"/>
            <w:bottom w:val="none" w:sz="0" w:space="0" w:color="auto"/>
            <w:right w:val="none" w:sz="0" w:space="0" w:color="auto"/>
          </w:divBdr>
        </w:div>
        <w:div w:id="454639375">
          <w:marLeft w:val="360"/>
          <w:marRight w:val="0"/>
          <w:marTop w:val="200"/>
          <w:marBottom w:val="0"/>
          <w:divBdr>
            <w:top w:val="none" w:sz="0" w:space="0" w:color="auto"/>
            <w:left w:val="none" w:sz="0" w:space="0" w:color="auto"/>
            <w:bottom w:val="none" w:sz="0" w:space="0" w:color="auto"/>
            <w:right w:val="none" w:sz="0" w:space="0" w:color="auto"/>
          </w:divBdr>
        </w:div>
        <w:div w:id="1851722305">
          <w:marLeft w:val="1080"/>
          <w:marRight w:val="0"/>
          <w:marTop w:val="100"/>
          <w:marBottom w:val="0"/>
          <w:divBdr>
            <w:top w:val="none" w:sz="0" w:space="0" w:color="auto"/>
            <w:left w:val="none" w:sz="0" w:space="0" w:color="auto"/>
            <w:bottom w:val="none" w:sz="0" w:space="0" w:color="auto"/>
            <w:right w:val="none" w:sz="0" w:space="0" w:color="auto"/>
          </w:divBdr>
        </w:div>
        <w:div w:id="735476806">
          <w:marLeft w:val="1800"/>
          <w:marRight w:val="0"/>
          <w:marTop w:val="100"/>
          <w:marBottom w:val="0"/>
          <w:divBdr>
            <w:top w:val="none" w:sz="0" w:space="0" w:color="auto"/>
            <w:left w:val="none" w:sz="0" w:space="0" w:color="auto"/>
            <w:bottom w:val="none" w:sz="0" w:space="0" w:color="auto"/>
            <w:right w:val="none" w:sz="0" w:space="0" w:color="auto"/>
          </w:divBdr>
        </w:div>
        <w:div w:id="1338774122">
          <w:marLeft w:val="1080"/>
          <w:marRight w:val="0"/>
          <w:marTop w:val="100"/>
          <w:marBottom w:val="0"/>
          <w:divBdr>
            <w:top w:val="none" w:sz="0" w:space="0" w:color="auto"/>
            <w:left w:val="none" w:sz="0" w:space="0" w:color="auto"/>
            <w:bottom w:val="none" w:sz="0" w:space="0" w:color="auto"/>
            <w:right w:val="none" w:sz="0" w:space="0" w:color="auto"/>
          </w:divBdr>
        </w:div>
        <w:div w:id="252595760">
          <w:marLeft w:val="1800"/>
          <w:marRight w:val="0"/>
          <w:marTop w:val="100"/>
          <w:marBottom w:val="0"/>
          <w:divBdr>
            <w:top w:val="none" w:sz="0" w:space="0" w:color="auto"/>
            <w:left w:val="none" w:sz="0" w:space="0" w:color="auto"/>
            <w:bottom w:val="none" w:sz="0" w:space="0" w:color="auto"/>
            <w:right w:val="none" w:sz="0" w:space="0" w:color="auto"/>
          </w:divBdr>
        </w:div>
      </w:divsChild>
    </w:div>
    <w:div w:id="893931961">
      <w:bodyDiv w:val="1"/>
      <w:marLeft w:val="0"/>
      <w:marRight w:val="0"/>
      <w:marTop w:val="0"/>
      <w:marBottom w:val="0"/>
      <w:divBdr>
        <w:top w:val="none" w:sz="0" w:space="0" w:color="auto"/>
        <w:left w:val="none" w:sz="0" w:space="0" w:color="auto"/>
        <w:bottom w:val="none" w:sz="0" w:space="0" w:color="auto"/>
        <w:right w:val="none" w:sz="0" w:space="0" w:color="auto"/>
      </w:divBdr>
      <w:divsChild>
        <w:div w:id="441191649">
          <w:marLeft w:val="360"/>
          <w:marRight w:val="0"/>
          <w:marTop w:val="200"/>
          <w:marBottom w:val="0"/>
          <w:divBdr>
            <w:top w:val="none" w:sz="0" w:space="0" w:color="auto"/>
            <w:left w:val="none" w:sz="0" w:space="0" w:color="auto"/>
            <w:bottom w:val="none" w:sz="0" w:space="0" w:color="auto"/>
            <w:right w:val="none" w:sz="0" w:space="0" w:color="auto"/>
          </w:divBdr>
        </w:div>
        <w:div w:id="327639385">
          <w:marLeft w:val="360"/>
          <w:marRight w:val="0"/>
          <w:marTop w:val="200"/>
          <w:marBottom w:val="0"/>
          <w:divBdr>
            <w:top w:val="none" w:sz="0" w:space="0" w:color="auto"/>
            <w:left w:val="none" w:sz="0" w:space="0" w:color="auto"/>
            <w:bottom w:val="none" w:sz="0" w:space="0" w:color="auto"/>
            <w:right w:val="none" w:sz="0" w:space="0" w:color="auto"/>
          </w:divBdr>
        </w:div>
        <w:div w:id="2046982168">
          <w:marLeft w:val="360"/>
          <w:marRight w:val="0"/>
          <w:marTop w:val="200"/>
          <w:marBottom w:val="0"/>
          <w:divBdr>
            <w:top w:val="none" w:sz="0" w:space="0" w:color="auto"/>
            <w:left w:val="none" w:sz="0" w:space="0" w:color="auto"/>
            <w:bottom w:val="none" w:sz="0" w:space="0" w:color="auto"/>
            <w:right w:val="none" w:sz="0" w:space="0" w:color="auto"/>
          </w:divBdr>
        </w:div>
        <w:div w:id="1691488876">
          <w:marLeft w:val="1080"/>
          <w:marRight w:val="0"/>
          <w:marTop w:val="100"/>
          <w:marBottom w:val="0"/>
          <w:divBdr>
            <w:top w:val="none" w:sz="0" w:space="0" w:color="auto"/>
            <w:left w:val="none" w:sz="0" w:space="0" w:color="auto"/>
            <w:bottom w:val="none" w:sz="0" w:space="0" w:color="auto"/>
            <w:right w:val="none" w:sz="0" w:space="0" w:color="auto"/>
          </w:divBdr>
        </w:div>
        <w:div w:id="1174032789">
          <w:marLeft w:val="1080"/>
          <w:marRight w:val="0"/>
          <w:marTop w:val="100"/>
          <w:marBottom w:val="0"/>
          <w:divBdr>
            <w:top w:val="none" w:sz="0" w:space="0" w:color="auto"/>
            <w:left w:val="none" w:sz="0" w:space="0" w:color="auto"/>
            <w:bottom w:val="none" w:sz="0" w:space="0" w:color="auto"/>
            <w:right w:val="none" w:sz="0" w:space="0" w:color="auto"/>
          </w:divBdr>
        </w:div>
        <w:div w:id="519009967">
          <w:marLeft w:val="360"/>
          <w:marRight w:val="0"/>
          <w:marTop w:val="200"/>
          <w:marBottom w:val="0"/>
          <w:divBdr>
            <w:top w:val="none" w:sz="0" w:space="0" w:color="auto"/>
            <w:left w:val="none" w:sz="0" w:space="0" w:color="auto"/>
            <w:bottom w:val="none" w:sz="0" w:space="0" w:color="auto"/>
            <w:right w:val="none" w:sz="0" w:space="0" w:color="auto"/>
          </w:divBdr>
        </w:div>
        <w:div w:id="1525943551">
          <w:marLeft w:val="360"/>
          <w:marRight w:val="0"/>
          <w:marTop w:val="200"/>
          <w:marBottom w:val="0"/>
          <w:divBdr>
            <w:top w:val="none" w:sz="0" w:space="0" w:color="auto"/>
            <w:left w:val="none" w:sz="0" w:space="0" w:color="auto"/>
            <w:bottom w:val="none" w:sz="0" w:space="0" w:color="auto"/>
            <w:right w:val="none" w:sz="0" w:space="0" w:color="auto"/>
          </w:divBdr>
        </w:div>
        <w:div w:id="1696423584">
          <w:marLeft w:val="360"/>
          <w:marRight w:val="0"/>
          <w:marTop w:val="200"/>
          <w:marBottom w:val="0"/>
          <w:divBdr>
            <w:top w:val="none" w:sz="0" w:space="0" w:color="auto"/>
            <w:left w:val="none" w:sz="0" w:space="0" w:color="auto"/>
            <w:bottom w:val="none" w:sz="0" w:space="0" w:color="auto"/>
            <w:right w:val="none" w:sz="0" w:space="0" w:color="auto"/>
          </w:divBdr>
        </w:div>
        <w:div w:id="604196274">
          <w:marLeft w:val="360"/>
          <w:marRight w:val="0"/>
          <w:marTop w:val="200"/>
          <w:marBottom w:val="0"/>
          <w:divBdr>
            <w:top w:val="none" w:sz="0" w:space="0" w:color="auto"/>
            <w:left w:val="none" w:sz="0" w:space="0" w:color="auto"/>
            <w:bottom w:val="none" w:sz="0" w:space="0" w:color="auto"/>
            <w:right w:val="none" w:sz="0" w:space="0" w:color="auto"/>
          </w:divBdr>
        </w:div>
        <w:div w:id="239870112">
          <w:marLeft w:val="360"/>
          <w:marRight w:val="0"/>
          <w:marTop w:val="200"/>
          <w:marBottom w:val="0"/>
          <w:divBdr>
            <w:top w:val="none" w:sz="0" w:space="0" w:color="auto"/>
            <w:left w:val="none" w:sz="0" w:space="0" w:color="auto"/>
            <w:bottom w:val="none" w:sz="0" w:space="0" w:color="auto"/>
            <w:right w:val="none" w:sz="0" w:space="0" w:color="auto"/>
          </w:divBdr>
        </w:div>
      </w:divsChild>
    </w:div>
    <w:div w:id="1861508564">
      <w:bodyDiv w:val="1"/>
      <w:marLeft w:val="0"/>
      <w:marRight w:val="0"/>
      <w:marTop w:val="0"/>
      <w:marBottom w:val="0"/>
      <w:divBdr>
        <w:top w:val="none" w:sz="0" w:space="0" w:color="auto"/>
        <w:left w:val="none" w:sz="0" w:space="0" w:color="auto"/>
        <w:bottom w:val="none" w:sz="0" w:space="0" w:color="auto"/>
        <w:right w:val="none" w:sz="0" w:space="0" w:color="auto"/>
      </w:divBdr>
      <w:divsChild>
        <w:div w:id="634062203">
          <w:marLeft w:val="360"/>
          <w:marRight w:val="0"/>
          <w:marTop w:val="200"/>
          <w:marBottom w:val="0"/>
          <w:divBdr>
            <w:top w:val="none" w:sz="0" w:space="0" w:color="auto"/>
            <w:left w:val="none" w:sz="0" w:space="0" w:color="auto"/>
            <w:bottom w:val="none" w:sz="0" w:space="0" w:color="auto"/>
            <w:right w:val="none" w:sz="0" w:space="0" w:color="auto"/>
          </w:divBdr>
        </w:div>
        <w:div w:id="394623650">
          <w:marLeft w:val="1080"/>
          <w:marRight w:val="0"/>
          <w:marTop w:val="100"/>
          <w:marBottom w:val="0"/>
          <w:divBdr>
            <w:top w:val="none" w:sz="0" w:space="0" w:color="auto"/>
            <w:left w:val="none" w:sz="0" w:space="0" w:color="auto"/>
            <w:bottom w:val="none" w:sz="0" w:space="0" w:color="auto"/>
            <w:right w:val="none" w:sz="0" w:space="0" w:color="auto"/>
          </w:divBdr>
        </w:div>
        <w:div w:id="645939185">
          <w:marLeft w:val="360"/>
          <w:marRight w:val="0"/>
          <w:marTop w:val="200"/>
          <w:marBottom w:val="0"/>
          <w:divBdr>
            <w:top w:val="none" w:sz="0" w:space="0" w:color="auto"/>
            <w:left w:val="none" w:sz="0" w:space="0" w:color="auto"/>
            <w:bottom w:val="none" w:sz="0" w:space="0" w:color="auto"/>
            <w:right w:val="none" w:sz="0" w:space="0" w:color="auto"/>
          </w:divBdr>
        </w:div>
        <w:div w:id="1434593141">
          <w:marLeft w:val="360"/>
          <w:marRight w:val="0"/>
          <w:marTop w:val="200"/>
          <w:marBottom w:val="0"/>
          <w:divBdr>
            <w:top w:val="none" w:sz="0" w:space="0" w:color="auto"/>
            <w:left w:val="none" w:sz="0" w:space="0" w:color="auto"/>
            <w:bottom w:val="none" w:sz="0" w:space="0" w:color="auto"/>
            <w:right w:val="none" w:sz="0" w:space="0" w:color="auto"/>
          </w:divBdr>
        </w:div>
        <w:div w:id="397287309">
          <w:marLeft w:val="360"/>
          <w:marRight w:val="0"/>
          <w:marTop w:val="200"/>
          <w:marBottom w:val="0"/>
          <w:divBdr>
            <w:top w:val="none" w:sz="0" w:space="0" w:color="auto"/>
            <w:left w:val="none" w:sz="0" w:space="0" w:color="auto"/>
            <w:bottom w:val="none" w:sz="0" w:space="0" w:color="auto"/>
            <w:right w:val="none" w:sz="0" w:space="0" w:color="auto"/>
          </w:divBdr>
        </w:div>
      </w:divsChild>
    </w:div>
    <w:div w:id="2048791770">
      <w:bodyDiv w:val="1"/>
      <w:marLeft w:val="0"/>
      <w:marRight w:val="0"/>
      <w:marTop w:val="0"/>
      <w:marBottom w:val="0"/>
      <w:divBdr>
        <w:top w:val="none" w:sz="0" w:space="0" w:color="auto"/>
        <w:left w:val="none" w:sz="0" w:space="0" w:color="auto"/>
        <w:bottom w:val="none" w:sz="0" w:space="0" w:color="auto"/>
        <w:right w:val="none" w:sz="0" w:space="0" w:color="auto"/>
      </w:divBdr>
      <w:divsChild>
        <w:div w:id="863786329">
          <w:marLeft w:val="360"/>
          <w:marRight w:val="0"/>
          <w:marTop w:val="200"/>
          <w:marBottom w:val="0"/>
          <w:divBdr>
            <w:top w:val="none" w:sz="0" w:space="0" w:color="auto"/>
            <w:left w:val="none" w:sz="0" w:space="0" w:color="auto"/>
            <w:bottom w:val="none" w:sz="0" w:space="0" w:color="auto"/>
            <w:right w:val="none" w:sz="0" w:space="0" w:color="auto"/>
          </w:divBdr>
        </w:div>
        <w:div w:id="1188329942">
          <w:marLeft w:val="360"/>
          <w:marRight w:val="0"/>
          <w:marTop w:val="200"/>
          <w:marBottom w:val="0"/>
          <w:divBdr>
            <w:top w:val="none" w:sz="0" w:space="0" w:color="auto"/>
            <w:left w:val="none" w:sz="0" w:space="0" w:color="auto"/>
            <w:bottom w:val="none" w:sz="0" w:space="0" w:color="auto"/>
            <w:right w:val="none" w:sz="0" w:space="0" w:color="auto"/>
          </w:divBdr>
        </w:div>
        <w:div w:id="331299062">
          <w:marLeft w:val="360"/>
          <w:marRight w:val="0"/>
          <w:marTop w:val="200"/>
          <w:marBottom w:val="0"/>
          <w:divBdr>
            <w:top w:val="none" w:sz="0" w:space="0" w:color="auto"/>
            <w:left w:val="none" w:sz="0" w:space="0" w:color="auto"/>
            <w:bottom w:val="none" w:sz="0" w:space="0" w:color="auto"/>
            <w:right w:val="none" w:sz="0" w:space="0" w:color="auto"/>
          </w:divBdr>
        </w:div>
        <w:div w:id="975917554">
          <w:marLeft w:val="360"/>
          <w:marRight w:val="0"/>
          <w:marTop w:val="200"/>
          <w:marBottom w:val="0"/>
          <w:divBdr>
            <w:top w:val="none" w:sz="0" w:space="0" w:color="auto"/>
            <w:left w:val="none" w:sz="0" w:space="0" w:color="auto"/>
            <w:bottom w:val="none" w:sz="0" w:space="0" w:color="auto"/>
            <w:right w:val="none" w:sz="0" w:space="0" w:color="auto"/>
          </w:divBdr>
        </w:div>
        <w:div w:id="1384867180">
          <w:marLeft w:val="360"/>
          <w:marRight w:val="0"/>
          <w:marTop w:val="200"/>
          <w:marBottom w:val="0"/>
          <w:divBdr>
            <w:top w:val="none" w:sz="0" w:space="0" w:color="auto"/>
            <w:left w:val="none" w:sz="0" w:space="0" w:color="auto"/>
            <w:bottom w:val="none" w:sz="0" w:space="0" w:color="auto"/>
            <w:right w:val="none" w:sz="0" w:space="0" w:color="auto"/>
          </w:divBdr>
        </w:div>
        <w:div w:id="820656178">
          <w:marLeft w:val="360"/>
          <w:marRight w:val="0"/>
          <w:marTop w:val="200"/>
          <w:marBottom w:val="0"/>
          <w:divBdr>
            <w:top w:val="none" w:sz="0" w:space="0" w:color="auto"/>
            <w:left w:val="none" w:sz="0" w:space="0" w:color="auto"/>
            <w:bottom w:val="none" w:sz="0" w:space="0" w:color="auto"/>
            <w:right w:val="none" w:sz="0" w:space="0" w:color="auto"/>
          </w:divBdr>
        </w:div>
        <w:div w:id="716660724">
          <w:marLeft w:val="360"/>
          <w:marRight w:val="0"/>
          <w:marTop w:val="200"/>
          <w:marBottom w:val="0"/>
          <w:divBdr>
            <w:top w:val="none" w:sz="0" w:space="0" w:color="auto"/>
            <w:left w:val="none" w:sz="0" w:space="0" w:color="auto"/>
            <w:bottom w:val="none" w:sz="0" w:space="0" w:color="auto"/>
            <w:right w:val="none" w:sz="0" w:space="0" w:color="auto"/>
          </w:divBdr>
        </w:div>
        <w:div w:id="1355113043">
          <w:marLeft w:val="1080"/>
          <w:marRight w:val="0"/>
          <w:marTop w:val="100"/>
          <w:marBottom w:val="0"/>
          <w:divBdr>
            <w:top w:val="none" w:sz="0" w:space="0" w:color="auto"/>
            <w:left w:val="none" w:sz="0" w:space="0" w:color="auto"/>
            <w:bottom w:val="none" w:sz="0" w:space="0" w:color="auto"/>
            <w:right w:val="none" w:sz="0" w:space="0" w:color="auto"/>
          </w:divBdr>
        </w:div>
        <w:div w:id="766340966">
          <w:marLeft w:val="1080"/>
          <w:marRight w:val="0"/>
          <w:marTop w:val="100"/>
          <w:marBottom w:val="0"/>
          <w:divBdr>
            <w:top w:val="none" w:sz="0" w:space="0" w:color="auto"/>
            <w:left w:val="none" w:sz="0" w:space="0" w:color="auto"/>
            <w:bottom w:val="none" w:sz="0" w:space="0" w:color="auto"/>
            <w:right w:val="none" w:sz="0" w:space="0" w:color="auto"/>
          </w:divBdr>
        </w:div>
        <w:div w:id="1320385948">
          <w:marLeft w:val="1080"/>
          <w:marRight w:val="0"/>
          <w:marTop w:val="100"/>
          <w:marBottom w:val="0"/>
          <w:divBdr>
            <w:top w:val="none" w:sz="0" w:space="0" w:color="auto"/>
            <w:left w:val="none" w:sz="0" w:space="0" w:color="auto"/>
            <w:bottom w:val="none" w:sz="0" w:space="0" w:color="auto"/>
            <w:right w:val="none" w:sz="0" w:space="0" w:color="auto"/>
          </w:divBdr>
        </w:div>
      </w:divsChild>
    </w:div>
    <w:div w:id="2051177940">
      <w:bodyDiv w:val="1"/>
      <w:marLeft w:val="0"/>
      <w:marRight w:val="0"/>
      <w:marTop w:val="0"/>
      <w:marBottom w:val="0"/>
      <w:divBdr>
        <w:top w:val="none" w:sz="0" w:space="0" w:color="auto"/>
        <w:left w:val="none" w:sz="0" w:space="0" w:color="auto"/>
        <w:bottom w:val="none" w:sz="0" w:space="0" w:color="auto"/>
        <w:right w:val="none" w:sz="0" w:space="0" w:color="auto"/>
      </w:divBdr>
      <w:divsChild>
        <w:div w:id="331761206">
          <w:marLeft w:val="360"/>
          <w:marRight w:val="0"/>
          <w:marTop w:val="200"/>
          <w:marBottom w:val="0"/>
          <w:divBdr>
            <w:top w:val="none" w:sz="0" w:space="0" w:color="auto"/>
            <w:left w:val="none" w:sz="0" w:space="0" w:color="auto"/>
            <w:bottom w:val="none" w:sz="0" w:space="0" w:color="auto"/>
            <w:right w:val="none" w:sz="0" w:space="0" w:color="auto"/>
          </w:divBdr>
        </w:div>
        <w:div w:id="400710523">
          <w:marLeft w:val="1080"/>
          <w:marRight w:val="0"/>
          <w:marTop w:val="100"/>
          <w:marBottom w:val="0"/>
          <w:divBdr>
            <w:top w:val="none" w:sz="0" w:space="0" w:color="auto"/>
            <w:left w:val="none" w:sz="0" w:space="0" w:color="auto"/>
            <w:bottom w:val="none" w:sz="0" w:space="0" w:color="auto"/>
            <w:right w:val="none" w:sz="0" w:space="0" w:color="auto"/>
          </w:divBdr>
        </w:div>
        <w:div w:id="1287856044">
          <w:marLeft w:val="1080"/>
          <w:marRight w:val="0"/>
          <w:marTop w:val="100"/>
          <w:marBottom w:val="0"/>
          <w:divBdr>
            <w:top w:val="none" w:sz="0" w:space="0" w:color="auto"/>
            <w:left w:val="none" w:sz="0" w:space="0" w:color="auto"/>
            <w:bottom w:val="none" w:sz="0" w:space="0" w:color="auto"/>
            <w:right w:val="none" w:sz="0" w:space="0" w:color="auto"/>
          </w:divBdr>
        </w:div>
        <w:div w:id="2056156809">
          <w:marLeft w:val="1080"/>
          <w:marRight w:val="0"/>
          <w:marTop w:val="100"/>
          <w:marBottom w:val="0"/>
          <w:divBdr>
            <w:top w:val="none" w:sz="0" w:space="0" w:color="auto"/>
            <w:left w:val="none" w:sz="0" w:space="0" w:color="auto"/>
            <w:bottom w:val="none" w:sz="0" w:space="0" w:color="auto"/>
            <w:right w:val="none" w:sz="0" w:space="0" w:color="auto"/>
          </w:divBdr>
        </w:div>
        <w:div w:id="1070811730">
          <w:marLeft w:val="360"/>
          <w:marRight w:val="0"/>
          <w:marTop w:val="200"/>
          <w:marBottom w:val="0"/>
          <w:divBdr>
            <w:top w:val="none" w:sz="0" w:space="0" w:color="auto"/>
            <w:left w:val="none" w:sz="0" w:space="0" w:color="auto"/>
            <w:bottom w:val="none" w:sz="0" w:space="0" w:color="auto"/>
            <w:right w:val="none" w:sz="0" w:space="0" w:color="auto"/>
          </w:divBdr>
        </w:div>
        <w:div w:id="2275429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4F2009"/>
    <w:rsid w:val="005C0BFB"/>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3174</Characters>
  <Application>Microsoft Office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Evan Kopecky</cp:lastModifiedBy>
  <cp:revision>2</cp:revision>
  <dcterms:created xsi:type="dcterms:W3CDTF">2020-09-29T21:26:00Z</dcterms:created>
  <dcterms:modified xsi:type="dcterms:W3CDTF">2020-09-29T21:26:00Z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