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76"/>
      </w:tblGrid>
      <w:tr w:rsidR="005B248D" w14:paraId="623E46DE" w14:textId="77777777" w:rsidTr="00292BEF">
        <w:tc>
          <w:tcPr>
            <w:tcW w:w="9576" w:type="dxa"/>
          </w:tcPr>
          <w:p w14:paraId="0B449CC1" w14:textId="77777777" w:rsidR="005B248D" w:rsidRPr="00CA07DB" w:rsidRDefault="005B248D" w:rsidP="005B248D">
            <w:pPr>
              <w:rPr>
                <w:b/>
              </w:rPr>
            </w:pPr>
            <w:r>
              <w:rPr>
                <w:b/>
              </w:rPr>
              <w:t>Name:</w:t>
            </w:r>
          </w:p>
        </w:tc>
      </w:tr>
      <w:tr w:rsidR="005B248D" w14:paraId="2BE15252" w14:textId="77777777" w:rsidTr="00292BEF">
        <w:sdt>
          <w:sdtPr>
            <w:id w:val="1948428097"/>
            <w:placeholder>
              <w:docPart w:val="F2E26893BCD84EA9BFDF02597F4281E2"/>
            </w:placeholder>
          </w:sdtPr>
          <w:sdtEndPr/>
          <w:sdtContent>
            <w:tc>
              <w:tcPr>
                <w:tcW w:w="9576" w:type="dxa"/>
              </w:tcPr>
              <w:p w14:paraId="0A3199AE" w14:textId="3DBBD660" w:rsidR="005B248D" w:rsidRDefault="00F633F2" w:rsidP="00875E38">
                <w:r>
                  <w:t xml:space="preserve">Jacob Des Jardins </w:t>
                </w:r>
              </w:p>
            </w:tc>
          </w:sdtContent>
        </w:sdt>
      </w:tr>
      <w:tr w:rsidR="005B248D" w14:paraId="2A64C5BB" w14:textId="77777777" w:rsidTr="00292BEF">
        <w:tc>
          <w:tcPr>
            <w:tcW w:w="9576" w:type="dxa"/>
          </w:tcPr>
          <w:p w14:paraId="7E1FF0C6" w14:textId="77777777" w:rsidR="005B248D" w:rsidRPr="00CA07DB" w:rsidRDefault="005B248D" w:rsidP="009F7390">
            <w:pPr>
              <w:rPr>
                <w:b/>
              </w:rPr>
            </w:pPr>
            <w:r>
              <w:rPr>
                <w:b/>
              </w:rPr>
              <w:t>Group:</w:t>
            </w:r>
          </w:p>
        </w:tc>
      </w:tr>
      <w:tr w:rsidR="005B248D" w14:paraId="30AAD043" w14:textId="77777777" w:rsidTr="00292BEF">
        <w:sdt>
          <w:sdtPr>
            <w:id w:val="-1249565243"/>
            <w:lock w:val="sdtLocked"/>
            <w:placeholder>
              <w:docPart w:val="0C1F831231944884941B002104123B14"/>
            </w:placeholder>
          </w:sdtPr>
          <w:sdtEndPr/>
          <w:sdtContent>
            <w:tc>
              <w:tcPr>
                <w:tcW w:w="9576" w:type="dxa"/>
              </w:tcPr>
              <w:p w14:paraId="77025CB0" w14:textId="58430BF5" w:rsidR="005B248D" w:rsidRDefault="00F633F2" w:rsidP="009F7390">
                <w:r>
                  <w:t>2B-4</w:t>
                </w:r>
              </w:p>
            </w:tc>
          </w:sdtContent>
        </w:sdt>
      </w:tr>
      <w:tr w:rsidR="005B248D" w14:paraId="58A7E8DE" w14:textId="77777777" w:rsidTr="00292BEF">
        <w:tc>
          <w:tcPr>
            <w:tcW w:w="9576" w:type="dxa"/>
          </w:tcPr>
          <w:p w14:paraId="24046BCA" w14:textId="77777777" w:rsidR="005B248D" w:rsidRPr="00CA07DB" w:rsidRDefault="005B248D" w:rsidP="009F7390">
            <w:pPr>
              <w:rPr>
                <w:b/>
              </w:rPr>
            </w:pPr>
            <w:r>
              <w:rPr>
                <w:b/>
              </w:rPr>
              <w:t>Pathology Question:</w:t>
            </w:r>
          </w:p>
        </w:tc>
      </w:tr>
      <w:tr w:rsidR="005B248D" w14:paraId="7D8E59C9" w14:textId="77777777" w:rsidTr="00292BEF">
        <w:sdt>
          <w:sdtPr>
            <w:id w:val="-343781582"/>
            <w:placeholder>
              <w:docPart w:val="C2A396B847314DF0ADF6C271A1B398D3"/>
            </w:placeholder>
          </w:sdtPr>
          <w:sdtEndPr/>
          <w:sdtContent>
            <w:tc>
              <w:tcPr>
                <w:tcW w:w="9576" w:type="dxa"/>
              </w:tcPr>
              <w:p w14:paraId="3C9D673D" w14:textId="0618473D" w:rsidR="005B248D" w:rsidRDefault="00F633F2" w:rsidP="00292BEF">
                <w:r>
                  <w:t xml:space="preserve">What pathologies are involved in tooth buds? </w:t>
                </w:r>
              </w:p>
            </w:tc>
          </w:sdtContent>
        </w:sdt>
      </w:tr>
      <w:tr w:rsidR="005B248D" w14:paraId="73540624" w14:textId="77777777" w:rsidTr="00292BEF">
        <w:tc>
          <w:tcPr>
            <w:tcW w:w="9576" w:type="dxa"/>
          </w:tcPr>
          <w:p w14:paraId="591770EC" w14:textId="77777777" w:rsidR="005B248D" w:rsidRPr="00CA07DB" w:rsidRDefault="005B248D" w:rsidP="00292BEF">
            <w:pPr>
              <w:rPr>
                <w:b/>
              </w:rPr>
            </w:pPr>
            <w:r>
              <w:rPr>
                <w:b/>
              </w:rPr>
              <w:t>Report:</w:t>
            </w:r>
          </w:p>
        </w:tc>
      </w:tr>
      <w:tr w:rsidR="005B248D" w14:paraId="3A92A9D5" w14:textId="77777777" w:rsidTr="00292BEF">
        <w:sdt>
          <w:sdtPr>
            <w:id w:val="1692803440"/>
            <w:placeholder>
              <w:docPart w:val="9336E9D6F9224F80AC2C705B2AEB9EB2"/>
            </w:placeholder>
          </w:sdtPr>
          <w:sdtEndPr/>
          <w:sdtContent>
            <w:tc>
              <w:tcPr>
                <w:tcW w:w="9576" w:type="dxa"/>
              </w:tcPr>
              <w:p w14:paraId="598214C9" w14:textId="4F665B61" w:rsidR="003E6CA3" w:rsidRDefault="006E3CE3" w:rsidP="003E6CA3">
                <w:pPr>
                  <w:ind w:firstLine="720"/>
                </w:pPr>
                <w:r>
                  <w:t xml:space="preserve">In embryologic tooth development, there is a specific sequence for tissue formation. Tooth development begins with </w:t>
                </w:r>
                <w:proofErr w:type="spellStart"/>
                <w:r>
                  <w:t>intitiation</w:t>
                </w:r>
                <w:proofErr w:type="spellEnd"/>
                <w:r>
                  <w:t xml:space="preserve"> and proliferation or the “bud and cap phase”. Morphogenesis and differentiation (bell stage) follow shortly and help determine size, shape and cell specificity of the developing tooth. The tooth then undergoes expansion and calcification of mineralized tissue. </w:t>
                </w:r>
              </w:p>
              <w:p w14:paraId="76B0C328" w14:textId="42C66B21" w:rsidR="00B43BDB" w:rsidRDefault="003E6CA3" w:rsidP="003E6CA3">
                <w:pPr>
                  <w:ind w:firstLine="720"/>
                </w:pPr>
                <w:r>
                  <w:t>Initiation or the “bud stage” occurs 6-9 weeks in utero. In both the developing maxilla and mandible, there are 10 sites along the dental lamina where the basal layer cells of the epithelium being to expand into the mesenchyme forming the “epithelial tooth bud”</w:t>
                </w:r>
                <w:r w:rsidR="00B43BDB">
                  <w:t xml:space="preserve">. During this initiation stage, pathologies such as hypodontia and </w:t>
                </w:r>
                <w:proofErr w:type="spellStart"/>
                <w:r w:rsidR="00B43BDB">
                  <w:t>supernumery</w:t>
                </w:r>
                <w:proofErr w:type="spellEnd"/>
                <w:r w:rsidR="00B43BDB">
                  <w:t xml:space="preserve"> teeth</w:t>
                </w:r>
                <w:r w:rsidR="00F33A2D">
                  <w:t xml:space="preserve"> can occur</w:t>
                </w:r>
                <w:r w:rsidR="00B43BDB">
                  <w:t xml:space="preserve">. </w:t>
                </w:r>
              </w:p>
              <w:p w14:paraId="797C8F4E" w14:textId="5263F3F6" w:rsidR="005B248D" w:rsidRDefault="00B43BDB" w:rsidP="00B43BDB">
                <w:pPr>
                  <w:ind w:firstLine="720"/>
                </w:pPr>
                <w:r>
                  <w:t xml:space="preserve">Hypodontia/anodontia is a dental anomaly where there are missing developing tooth buds resulting in </w:t>
                </w:r>
                <w:proofErr w:type="spellStart"/>
                <w:r>
                  <w:t>fewerer</w:t>
                </w:r>
                <w:proofErr w:type="spellEnd"/>
                <w:r>
                  <w:t xml:space="preserve">/no teeth. The </w:t>
                </w:r>
                <w:proofErr w:type="spellStart"/>
                <w:r>
                  <w:t>occurance</w:t>
                </w:r>
                <w:proofErr w:type="spellEnd"/>
                <w:r>
                  <w:t xml:space="preserve"> rate in developing primary teeth is 0.2-0.7% while in developing permanent teeth, the rate is much higher at 2-9%. </w:t>
                </w:r>
                <w:r w:rsidR="00F33A2D">
                  <w:t>The most common sites where hypodontia occurs at are the 3</w:t>
                </w:r>
                <w:r w:rsidR="00F33A2D" w:rsidRPr="00F33A2D">
                  <w:rPr>
                    <w:vertAlign w:val="superscript"/>
                  </w:rPr>
                  <w:t>rd</w:t>
                </w:r>
                <w:r w:rsidR="00F33A2D">
                  <w:t xml:space="preserve"> molars, upper lateral incisors, the second premolars, and the lower central incisors. There is an association with both ectodermal dysplasia and orofacial clefts with hypodontia/anodontia. </w:t>
                </w:r>
              </w:p>
            </w:tc>
          </w:sdtContent>
        </w:sdt>
      </w:tr>
      <w:tr w:rsidR="005B248D" w14:paraId="7AC774E9" w14:textId="77777777" w:rsidTr="00292BEF">
        <w:tc>
          <w:tcPr>
            <w:tcW w:w="9576" w:type="dxa"/>
          </w:tcPr>
          <w:p w14:paraId="278A2C05" w14:textId="77777777" w:rsidR="005B248D" w:rsidRPr="00CA07DB" w:rsidRDefault="005B248D" w:rsidP="00187B59">
            <w:pPr>
              <w:rPr>
                <w:b/>
              </w:rPr>
            </w:pPr>
            <w:r>
              <w:rPr>
                <w:b/>
              </w:rPr>
              <w:t>References:</w:t>
            </w:r>
          </w:p>
        </w:tc>
      </w:tr>
      <w:tr w:rsidR="005B248D" w14:paraId="482B53A3" w14:textId="77777777" w:rsidTr="00292BEF">
        <w:sdt>
          <w:sdtPr>
            <w:id w:val="-185608296"/>
            <w:placeholder>
              <w:docPart w:val="01EE0CA9C12F4469953EF8B58FF95299"/>
            </w:placeholder>
            <w:showingPlcHdr/>
          </w:sdtPr>
          <w:sdtEndPr/>
          <w:sdtContent>
            <w:tc>
              <w:tcPr>
                <w:tcW w:w="9576" w:type="dxa"/>
              </w:tcPr>
              <w:p w14:paraId="50DCF838" w14:textId="77777777" w:rsidR="005B248D" w:rsidRDefault="005B248D" w:rsidP="00292BEF">
                <w:r w:rsidRPr="00D938D9">
                  <w:rPr>
                    <w:rStyle w:val="PlaceholderText"/>
                  </w:rPr>
                  <w:t>Click here to enter text.</w:t>
                </w:r>
              </w:p>
            </w:tc>
          </w:sdtContent>
        </w:sdt>
      </w:tr>
    </w:tbl>
    <w:p w14:paraId="41345F25" w14:textId="77777777"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A17BF" w14:textId="77777777" w:rsidR="00633925" w:rsidRDefault="00633925" w:rsidP="00292BEF">
      <w:r>
        <w:separator/>
      </w:r>
    </w:p>
  </w:endnote>
  <w:endnote w:type="continuationSeparator" w:id="0">
    <w:p w14:paraId="620D2543" w14:textId="77777777" w:rsidR="00633925" w:rsidRDefault="00633925"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1F10E" w14:textId="77777777" w:rsidR="00633925" w:rsidRDefault="00633925" w:rsidP="00292BEF">
      <w:r>
        <w:separator/>
      </w:r>
    </w:p>
  </w:footnote>
  <w:footnote w:type="continuationSeparator" w:id="0">
    <w:p w14:paraId="33C6E788" w14:textId="77777777" w:rsidR="00633925" w:rsidRDefault="00633925"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E6EE8" w14:textId="77777777" w:rsidR="00292BEF" w:rsidRPr="00292BEF" w:rsidRDefault="00292BEF" w:rsidP="00292BEF">
    <w:pPr>
      <w:pStyle w:val="Header"/>
      <w:jc w:val="right"/>
      <w:rPr>
        <w:sz w:val="28"/>
      </w:rPr>
    </w:pPr>
    <w:r w:rsidRPr="00292BEF">
      <w:rPr>
        <w:sz w:val="28"/>
      </w:rPr>
      <w:t>MUSoD Rounds</w:t>
    </w:r>
  </w:p>
  <w:p w14:paraId="4101885B"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72D8EF3C" w14:textId="77777777" w:rsidR="00292BEF" w:rsidRDefault="00292BEF" w:rsidP="00292BEF">
    <w:pPr>
      <w:pStyle w:val="Header"/>
      <w:jc w:val="right"/>
      <w:rPr>
        <w:sz w:val="28"/>
      </w:rPr>
    </w:pPr>
  </w:p>
  <w:p w14:paraId="075ECB62"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BEF"/>
    <w:rsid w:val="00036D78"/>
    <w:rsid w:val="00187B59"/>
    <w:rsid w:val="002223D1"/>
    <w:rsid w:val="00246C4B"/>
    <w:rsid w:val="00292BEF"/>
    <w:rsid w:val="00306D6B"/>
    <w:rsid w:val="003E6CA3"/>
    <w:rsid w:val="004C6910"/>
    <w:rsid w:val="005B248D"/>
    <w:rsid w:val="00633925"/>
    <w:rsid w:val="006E3CE3"/>
    <w:rsid w:val="007B6610"/>
    <w:rsid w:val="009A073A"/>
    <w:rsid w:val="009F7390"/>
    <w:rsid w:val="00B43BDB"/>
    <w:rsid w:val="00B50056"/>
    <w:rsid w:val="00C42AED"/>
    <w:rsid w:val="00C90ED3"/>
    <w:rsid w:val="00CA07DB"/>
    <w:rsid w:val="00DF1FAB"/>
    <w:rsid w:val="00E05B1E"/>
    <w:rsid w:val="00F33A2D"/>
    <w:rsid w:val="00F63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D705"/>
  <w15:docId w15:val="{74DC4F13-3702-974A-9EF5-E34D577A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semiHidden="1" w:uiPriority="59" w:unhideWhenUsed="1"/>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2721A2"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2721A2"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2721A2"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2721A2"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2721A2"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2721A2"/>
    <w:rsid w:val="002F217F"/>
    <w:rsid w:val="0047423F"/>
    <w:rsid w:val="005B25D3"/>
    <w:rsid w:val="008806B5"/>
    <w:rsid w:val="009612F6"/>
    <w:rsid w:val="00AE3434"/>
    <w:rsid w:val="00BB03C8"/>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3.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4.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JACOB W DES JARDINS</cp:lastModifiedBy>
  <cp:revision>3</cp:revision>
  <dcterms:created xsi:type="dcterms:W3CDTF">2011-08-30T13:28:00Z</dcterms:created>
  <dcterms:modified xsi:type="dcterms:W3CDTF">2020-10-13T01:16:00Z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