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9E5F3C" w:rsidTr="00292BEF">
        <w:tc>
          <w:tcPr>
            <w:tcW w:w="9576" w:type="dxa"/>
          </w:tcPr>
          <w:p w:rsidR="009E5F3C" w:rsidRPr="00CA07DB" w:rsidRDefault="009E5F3C" w:rsidP="009E5F3C">
            <w:pPr>
              <w:rPr>
                <w:b/>
              </w:rPr>
            </w:pPr>
            <w:r w:rsidRPr="00CA07DB">
              <w:rPr>
                <w:b/>
              </w:rPr>
              <w:t>Name:</w:t>
            </w:r>
          </w:p>
        </w:tc>
      </w:tr>
      <w:tr w:rsidR="009E5F3C" w:rsidTr="00292BEF">
        <w:sdt>
          <w:sdtPr>
            <w:id w:val="-1616523060"/>
            <w:placeholder>
              <w:docPart w:val="02972703BAF4453BA63C937D54134515"/>
            </w:placeholder>
          </w:sdtPr>
          <w:sdtEndPr/>
          <w:sdtContent>
            <w:tc>
              <w:tcPr>
                <w:tcW w:w="9576" w:type="dxa"/>
              </w:tcPr>
              <w:p w:rsidR="009E5F3C" w:rsidRDefault="00AD36FF" w:rsidP="00AD0B2B">
                <w:r>
                  <w:t>Christian Borer</w:t>
                </w:r>
              </w:p>
            </w:tc>
          </w:sdtContent>
        </w:sdt>
      </w:tr>
      <w:tr w:rsidR="009E5F3C" w:rsidTr="00292BEF">
        <w:tc>
          <w:tcPr>
            <w:tcW w:w="9576" w:type="dxa"/>
          </w:tcPr>
          <w:p w:rsidR="009E5F3C" w:rsidRPr="00CA07DB" w:rsidRDefault="009E5F3C" w:rsidP="00292BEF">
            <w:pPr>
              <w:rPr>
                <w:b/>
              </w:rPr>
            </w:pPr>
            <w:r>
              <w:rPr>
                <w:b/>
              </w:rPr>
              <w:t>Group</w:t>
            </w:r>
            <w:r w:rsidRPr="00CA07DB">
              <w:rPr>
                <w:b/>
              </w:rPr>
              <w:t>:</w:t>
            </w:r>
          </w:p>
        </w:tc>
      </w:tr>
      <w:tr w:rsidR="009E5F3C" w:rsidTr="00292BEF">
        <w:sdt>
          <w:sdtPr>
            <w:id w:val="-1249565243"/>
            <w:placeholder>
              <w:docPart w:val="6CE4961570204F4694FFE78BC98DD887"/>
            </w:placeholder>
          </w:sdtPr>
          <w:sdtEndPr/>
          <w:sdtContent>
            <w:tc>
              <w:tcPr>
                <w:tcW w:w="9576" w:type="dxa"/>
              </w:tcPr>
              <w:p w:rsidR="009E5F3C" w:rsidRDefault="00AD36FF" w:rsidP="00CA07DB">
                <w:r>
                  <w:t>6-B3</w:t>
                </w:r>
              </w:p>
            </w:tc>
          </w:sdtContent>
        </w:sdt>
      </w:tr>
      <w:tr w:rsidR="009E5F3C" w:rsidTr="00292BEF">
        <w:tc>
          <w:tcPr>
            <w:tcW w:w="9576" w:type="dxa"/>
          </w:tcPr>
          <w:p w:rsidR="009E5F3C" w:rsidRPr="00CA07DB" w:rsidRDefault="009E5F3C" w:rsidP="009E5F3C">
            <w:pPr>
              <w:rPr>
                <w:b/>
              </w:rPr>
            </w:pPr>
            <w:r>
              <w:rPr>
                <w:b/>
              </w:rPr>
              <w:t>Basic Science Question</w:t>
            </w:r>
            <w:r w:rsidRPr="00CA07DB">
              <w:rPr>
                <w:b/>
              </w:rPr>
              <w:t>:</w:t>
            </w:r>
          </w:p>
        </w:tc>
      </w:tr>
      <w:tr w:rsidR="009E5F3C" w:rsidTr="00292BEF">
        <w:sdt>
          <w:sdtPr>
            <w:id w:val="1729411323"/>
            <w:placeholder>
              <w:docPart w:val="C2815E99CDA84C31B81ABC34C42C3183"/>
            </w:placeholder>
          </w:sdtPr>
          <w:sdtEndPr/>
          <w:sdtContent>
            <w:tc>
              <w:tcPr>
                <w:tcW w:w="9576" w:type="dxa"/>
              </w:tcPr>
              <w:p w:rsidR="009E5F3C" w:rsidRPr="001E6E1D" w:rsidRDefault="001E6E1D" w:rsidP="001E6E1D">
                <w:pPr>
                  <w:widowControl/>
                  <w:rPr>
                    <w:snapToGrid/>
                  </w:rPr>
                </w:pPr>
                <w:r>
                  <w:rPr>
                    <w:rFonts w:ascii="Arial" w:hAnsi="Arial" w:cs="Arial"/>
                    <w:color w:val="544C49"/>
                    <w:sz w:val="21"/>
                    <w:szCs w:val="21"/>
                    <w:shd w:val="clear" w:color="auto" w:fill="FFFFFF"/>
                  </w:rPr>
                  <w:t>What is the anatomy of the periodontium supporting a single tooth vs. an implant?</w:t>
                </w:r>
              </w:p>
            </w:tc>
          </w:sdtContent>
        </w:sdt>
      </w:tr>
      <w:tr w:rsidR="009E5F3C" w:rsidTr="00292BEF">
        <w:tc>
          <w:tcPr>
            <w:tcW w:w="9576" w:type="dxa"/>
          </w:tcPr>
          <w:p w:rsidR="009E5F3C" w:rsidRPr="00CA07DB" w:rsidRDefault="009E5F3C" w:rsidP="00292BEF">
            <w:pPr>
              <w:rPr>
                <w:b/>
              </w:rPr>
            </w:pPr>
            <w:r>
              <w:rPr>
                <w:b/>
              </w:rPr>
              <w:t>Report</w:t>
            </w:r>
            <w:r w:rsidRPr="00CA07DB">
              <w:rPr>
                <w:b/>
              </w:rPr>
              <w:t>:</w:t>
            </w:r>
          </w:p>
        </w:tc>
      </w:tr>
      <w:tr w:rsidR="009E5F3C" w:rsidTr="00292BEF">
        <w:sdt>
          <w:sdtPr>
            <w:id w:val="-343781582"/>
            <w:placeholder>
              <w:docPart w:val="2F8D231325654E9AB46B3D49F60F909D"/>
            </w:placeholder>
          </w:sdtPr>
          <w:sdtEndPr/>
          <w:sdtContent>
            <w:tc>
              <w:tcPr>
                <w:tcW w:w="9576" w:type="dxa"/>
              </w:tcPr>
              <w:p w:rsidR="00AD36FF" w:rsidRDefault="00AD36FF" w:rsidP="00AD36FF">
                <w:r>
                  <w:t xml:space="preserve">The natural periodontium of human teeth consists of a bony alveolar socket within which the root of each tooth rests. The bone and the cementum, however, do not have direct contact, and are instead tethered to each other by the periodontal ligament, which itself integrates into the cementum and bone via </w:t>
                </w:r>
                <w:proofErr w:type="spellStart"/>
                <w:r>
                  <w:t>S</w:t>
                </w:r>
                <w:r w:rsidRPr="00AC654B">
                  <w:t>harpey's</w:t>
                </w:r>
                <w:proofErr w:type="spellEnd"/>
                <w:r w:rsidRPr="00AC654B">
                  <w:t xml:space="preserve"> fibers</w:t>
                </w:r>
                <w:r>
                  <w:t>. This ligament not only attaches the tooth to the alveolar socket, but also acts as a shock absorber. It allows some normal physiological level of tooth mobility.</w:t>
                </w:r>
              </w:p>
              <w:p w:rsidR="00AD36FF" w:rsidRDefault="00AD36FF" w:rsidP="00AD36FF"/>
              <w:p w:rsidR="009E5F3C" w:rsidRDefault="00AD36FF" w:rsidP="00292BEF">
                <w:r>
                  <w:tab/>
                  <w:t xml:space="preserve">In the case of a dental implant, the anatomy of the periodontium is significantly different. The periodontal ligament is no longer present, and instead of the root of the tooth being suspended by this shock absorbing connective tissue, the titanium implant has direct contact with the bone. In fact, titanium is the chosen material for implants because it is one of the few materials that will </w:t>
                </w:r>
                <w:proofErr w:type="spellStart"/>
                <w:r>
                  <w:t>osseointegrate</w:t>
                </w:r>
                <w:proofErr w:type="spellEnd"/>
                <w:r>
                  <w:t xml:space="preserve"> into the surrounding bone tissue, and thus become stabilized. Without this osseointegration, the implant would not be fully connected to its surrounding tissue.</w:t>
                </w:r>
              </w:p>
            </w:tc>
          </w:sdtContent>
        </w:sdt>
      </w:tr>
      <w:tr w:rsidR="009E5F3C" w:rsidTr="00292BEF">
        <w:tc>
          <w:tcPr>
            <w:tcW w:w="9576" w:type="dxa"/>
          </w:tcPr>
          <w:p w:rsidR="009E5F3C" w:rsidRPr="00CA07DB" w:rsidRDefault="009E5F3C" w:rsidP="009E5F3C">
            <w:pPr>
              <w:rPr>
                <w:b/>
              </w:rPr>
            </w:pPr>
            <w:r w:rsidRPr="00CA07DB">
              <w:rPr>
                <w:b/>
              </w:rPr>
              <w:t>R</w:t>
            </w:r>
            <w:r>
              <w:rPr>
                <w:b/>
              </w:rPr>
              <w:t>eferences</w:t>
            </w:r>
            <w:r w:rsidRPr="00CA07DB">
              <w:rPr>
                <w:b/>
              </w:rPr>
              <w:t>:</w:t>
            </w:r>
          </w:p>
        </w:tc>
      </w:tr>
      <w:tr w:rsidR="009E5F3C" w:rsidTr="00292BEF">
        <w:sdt>
          <w:sdtPr>
            <w:id w:val="212933590"/>
            <w:placeholder>
              <w:docPart w:val="C4991867720F49C19930584789DA5267"/>
            </w:placeholder>
          </w:sdtPr>
          <w:sdtEndPr/>
          <w:sdtContent>
            <w:tc>
              <w:tcPr>
                <w:tcW w:w="9576" w:type="dxa"/>
              </w:tcPr>
              <w:p w:rsidR="009E5F3C" w:rsidRDefault="00D82358" w:rsidP="00292BEF">
                <w:proofErr w:type="spellStart"/>
                <w:proofErr w:type="gramStart"/>
                <w:r w:rsidRPr="00D82358">
                  <w:t>Dentino,A</w:t>
                </w:r>
                <w:proofErr w:type="spellEnd"/>
                <w:proofErr w:type="gramEnd"/>
                <w:r w:rsidRPr="00D82358">
                  <w:t xml:space="preserve"> 2018, Implant Complications, Prevention &amp; Treatment: Implant Maintenance, lecture notes, Introduction to Implants, Marquette University School of Dentistry, delivered 17 July 2019.</w:t>
                </w:r>
              </w:p>
            </w:tc>
          </w:sdtContent>
        </w:sdt>
      </w:tr>
    </w:tbl>
    <w:p w:rsidR="00DF1FAB" w:rsidRPr="00292BEF" w:rsidRDefault="00DF1FAB" w:rsidP="00292BEF"/>
    <w:sectPr w:rsidR="00DF1FAB" w:rsidRPr="00292BE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D0961" w:rsidRDefault="002D0961" w:rsidP="00292BEF">
      <w:r>
        <w:separator/>
      </w:r>
    </w:p>
  </w:endnote>
  <w:endnote w:type="continuationSeparator" w:id="0">
    <w:p w:rsidR="002D0961" w:rsidRDefault="002D0961"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D0961" w:rsidRDefault="002D0961" w:rsidP="00292BEF">
      <w:r>
        <w:separator/>
      </w:r>
    </w:p>
  </w:footnote>
  <w:footnote w:type="continuationSeparator" w:id="0">
    <w:p w:rsidR="002D0961" w:rsidRDefault="002D0961"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2BEF" w:rsidRPr="00292BEF" w:rsidRDefault="00292BEF" w:rsidP="00292BEF">
    <w:pPr>
      <w:pStyle w:val="Header"/>
      <w:jc w:val="right"/>
      <w:rPr>
        <w:sz w:val="28"/>
      </w:rPr>
    </w:pPr>
    <w:r w:rsidRPr="00292BEF">
      <w:rPr>
        <w:sz w:val="28"/>
      </w:rPr>
      <w:t>MUSoD Rounds</w:t>
    </w:r>
  </w:p>
  <w:p w:rsidR="00292BEF" w:rsidRDefault="00292BEF" w:rsidP="00292BEF">
    <w:pPr>
      <w:pStyle w:val="Header"/>
      <w:jc w:val="right"/>
      <w:rPr>
        <w:sz w:val="28"/>
      </w:rPr>
    </w:pPr>
    <w:r w:rsidRPr="00292BEF">
      <w:rPr>
        <w:sz w:val="28"/>
      </w:rPr>
      <w:t>D1 Basic Science</w:t>
    </w:r>
  </w:p>
  <w:p w:rsidR="00292BEF" w:rsidRDefault="00292BEF" w:rsidP="00292BEF">
    <w:pPr>
      <w:pStyle w:val="Header"/>
      <w:jc w:val="right"/>
      <w:rPr>
        <w:sz w:val="28"/>
      </w:rPr>
    </w:pPr>
  </w:p>
  <w:p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BEF"/>
    <w:rsid w:val="00036D78"/>
    <w:rsid w:val="001E6E1D"/>
    <w:rsid w:val="002223D1"/>
    <w:rsid w:val="00246C4B"/>
    <w:rsid w:val="00292BEF"/>
    <w:rsid w:val="002D0961"/>
    <w:rsid w:val="003440A0"/>
    <w:rsid w:val="006B50F8"/>
    <w:rsid w:val="007B6610"/>
    <w:rsid w:val="009E5F3C"/>
    <w:rsid w:val="00AD36FF"/>
    <w:rsid w:val="00B50056"/>
    <w:rsid w:val="00CA07DB"/>
    <w:rsid w:val="00CA1BEB"/>
    <w:rsid w:val="00D82358"/>
    <w:rsid w:val="00DF1FAB"/>
    <w:rsid w:val="00ED2998"/>
    <w:rsid w:val="00F3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8BF697-4C1E-4DD4-9567-83D2970C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124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2972703BAF4453BA63C937D54134515"/>
        <w:category>
          <w:name w:val="General"/>
          <w:gallery w:val="placeholder"/>
        </w:category>
        <w:types>
          <w:type w:val="bbPlcHdr"/>
        </w:types>
        <w:behaviors>
          <w:behavior w:val="content"/>
        </w:behaviors>
        <w:guid w:val="{E1DC994B-C97B-45B6-B897-966D50E44DCF}"/>
      </w:docPartPr>
      <w:docPartBody>
        <w:p w:rsidR="00347B69" w:rsidRDefault="0001103E" w:rsidP="0001103E">
          <w:pPr>
            <w:pStyle w:val="02972703BAF4453BA63C937D54134515"/>
          </w:pPr>
          <w:r w:rsidRPr="00D938D9">
            <w:rPr>
              <w:rStyle w:val="PlaceholderText"/>
            </w:rPr>
            <w:t>Click here to enter text.</w:t>
          </w:r>
        </w:p>
      </w:docPartBody>
    </w:docPart>
    <w:docPart>
      <w:docPartPr>
        <w:name w:val="6CE4961570204F4694FFE78BC98DD887"/>
        <w:category>
          <w:name w:val="General"/>
          <w:gallery w:val="placeholder"/>
        </w:category>
        <w:types>
          <w:type w:val="bbPlcHdr"/>
        </w:types>
        <w:behaviors>
          <w:behavior w:val="content"/>
        </w:behaviors>
        <w:guid w:val="{9664F8FB-383D-43F8-9CEA-00C23E7D73B1}"/>
      </w:docPartPr>
      <w:docPartBody>
        <w:p w:rsidR="00347B69" w:rsidRDefault="0001103E" w:rsidP="0001103E">
          <w:pPr>
            <w:pStyle w:val="6CE4961570204F4694FFE78BC98DD887"/>
          </w:pPr>
          <w:r w:rsidRPr="00D938D9">
            <w:rPr>
              <w:rStyle w:val="PlaceholderText"/>
            </w:rPr>
            <w:t>Click here to enter text.</w:t>
          </w:r>
        </w:p>
      </w:docPartBody>
    </w:docPart>
    <w:docPart>
      <w:docPartPr>
        <w:name w:val="C2815E99CDA84C31B81ABC34C42C3183"/>
        <w:category>
          <w:name w:val="General"/>
          <w:gallery w:val="placeholder"/>
        </w:category>
        <w:types>
          <w:type w:val="bbPlcHdr"/>
        </w:types>
        <w:behaviors>
          <w:behavior w:val="content"/>
        </w:behaviors>
        <w:guid w:val="{361C0F0A-C1AB-4F6F-AB7C-4481D435EC39}"/>
      </w:docPartPr>
      <w:docPartBody>
        <w:p w:rsidR="00347B69" w:rsidRDefault="0001103E" w:rsidP="0001103E">
          <w:pPr>
            <w:pStyle w:val="C2815E99CDA84C31B81ABC34C42C3183"/>
          </w:pPr>
          <w:r w:rsidRPr="00D938D9">
            <w:rPr>
              <w:rStyle w:val="PlaceholderText"/>
            </w:rPr>
            <w:t>Click here to enter text.</w:t>
          </w:r>
        </w:p>
      </w:docPartBody>
    </w:docPart>
    <w:docPart>
      <w:docPartPr>
        <w:name w:val="2F8D231325654E9AB46B3D49F60F909D"/>
        <w:category>
          <w:name w:val="General"/>
          <w:gallery w:val="placeholder"/>
        </w:category>
        <w:types>
          <w:type w:val="bbPlcHdr"/>
        </w:types>
        <w:behaviors>
          <w:behavior w:val="content"/>
        </w:behaviors>
        <w:guid w:val="{3AC43EE2-0386-4E1D-84F3-903A10C4D05B}"/>
      </w:docPartPr>
      <w:docPartBody>
        <w:p w:rsidR="00347B69" w:rsidRDefault="0001103E" w:rsidP="0001103E">
          <w:pPr>
            <w:pStyle w:val="2F8D231325654E9AB46B3D49F60F909D"/>
          </w:pPr>
          <w:r w:rsidRPr="00D938D9">
            <w:rPr>
              <w:rStyle w:val="PlaceholderText"/>
            </w:rPr>
            <w:t>Click here to enter text.</w:t>
          </w:r>
        </w:p>
      </w:docPartBody>
    </w:docPart>
    <w:docPart>
      <w:docPartPr>
        <w:name w:val="C4991867720F49C19930584789DA5267"/>
        <w:category>
          <w:name w:val="General"/>
          <w:gallery w:val="placeholder"/>
        </w:category>
        <w:types>
          <w:type w:val="bbPlcHdr"/>
        </w:types>
        <w:behaviors>
          <w:behavior w:val="content"/>
        </w:behaviors>
        <w:guid w:val="{0715C925-CC45-4632-A6E8-7ED937962DA3}"/>
      </w:docPartPr>
      <w:docPartBody>
        <w:p w:rsidR="00347B69" w:rsidRDefault="0001103E" w:rsidP="0001103E">
          <w:pPr>
            <w:pStyle w:val="C4991867720F49C19930584789DA5267"/>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17F"/>
    <w:rsid w:val="0001103E"/>
    <w:rsid w:val="00080ED1"/>
    <w:rsid w:val="002F217F"/>
    <w:rsid w:val="00347B69"/>
    <w:rsid w:val="0047423F"/>
    <w:rsid w:val="0064749E"/>
    <w:rsid w:val="00762008"/>
    <w:rsid w:val="008806B5"/>
    <w:rsid w:val="009D0B7E"/>
    <w:rsid w:val="00E34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103E"/>
    <w:rPr>
      <w:color w:val="808080"/>
    </w:rPr>
  </w:style>
  <w:style w:type="paragraph" w:customStyle="1" w:styleId="02972703BAF4453BA63C937D54134515">
    <w:name w:val="02972703BAF4453BA63C937D54134515"/>
    <w:rsid w:val="0001103E"/>
  </w:style>
  <w:style w:type="paragraph" w:customStyle="1" w:styleId="6CE4961570204F4694FFE78BC98DD887">
    <w:name w:val="6CE4961570204F4694FFE78BC98DD887"/>
    <w:rsid w:val="0001103E"/>
  </w:style>
  <w:style w:type="paragraph" w:customStyle="1" w:styleId="C2815E99CDA84C31B81ABC34C42C3183">
    <w:name w:val="C2815E99CDA84C31B81ABC34C42C3183"/>
    <w:rsid w:val="0001103E"/>
  </w:style>
  <w:style w:type="paragraph" w:customStyle="1" w:styleId="2F8D231325654E9AB46B3D49F60F909D">
    <w:name w:val="2F8D231325654E9AB46B3D49F60F909D"/>
    <w:rsid w:val="0001103E"/>
  </w:style>
  <w:style w:type="paragraph" w:customStyle="1" w:styleId="C4991867720F49C19930584789DA5267">
    <w:name w:val="C4991867720F49C19930584789DA5267"/>
    <w:rsid w:val="000110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ZACNJY75FP5R-171-2</_dlc_DocId>
    <_dlc_DocIdUrl xmlns="6dad374d-283e-4649-a37c-9e5e2ab6356b">
      <Url>https://sp.mu.edu/sites/resources/_layouts/DocIdRedir.aspx?ID=ZACNJY75FP5R-171-2</Url>
      <Description>ZACNJY75FP5R-171-2</Description>
    </_dlc_DocIdUrl>
  </documentManagement>
</p:properties>
</file>

<file path=customXml/itemProps1.xml><?xml version="1.0" encoding="utf-8"?>
<ds:datastoreItem xmlns:ds="http://schemas.openxmlformats.org/officeDocument/2006/customXml" ds:itemID="{E5282E64-52C7-4B1C-9BA9-7902B5108845}">
  <ds:schemaRefs>
    <ds:schemaRef ds:uri="http://schemas.microsoft.com/sharepoint/v3/contenttype/forms"/>
  </ds:schemaRefs>
</ds:datastoreItem>
</file>

<file path=customXml/itemProps2.xml><?xml version="1.0" encoding="utf-8"?>
<ds:datastoreItem xmlns:ds="http://schemas.openxmlformats.org/officeDocument/2006/customXml" ds:itemID="{56814AE1-36D6-4994-8DCB-F87D46B24B85}">
  <ds:schemaRefs>
    <ds:schemaRef ds:uri="http://schemas.microsoft.com/sharepoint/events"/>
  </ds:schemaRefs>
</ds:datastoreItem>
</file>

<file path=customXml/itemProps3.xml><?xml version="1.0" encoding="utf-8"?>
<ds:datastoreItem xmlns:ds="http://schemas.openxmlformats.org/officeDocument/2006/customXml" ds:itemID="{9BBFDEBB-0040-4FD1-93FE-09E5B458A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7B2942-B964-4B97-A236-2BD44E6929B9}">
  <ds:schemaRefs>
    <ds:schemaRef ds:uri="http://schemas.microsoft.com/office/2006/metadata/properties"/>
    <ds:schemaRef ds:uri="http://schemas.microsoft.com/office/infopath/2007/PartnerControls"/>
    <ds:schemaRef ds:uri="6dad374d-283e-4649-a37c-9e5e2ab6356b"/>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213</Words>
  <Characters>1216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Borer, Christian</cp:lastModifiedBy>
  <cp:revision>4</cp:revision>
  <dcterms:created xsi:type="dcterms:W3CDTF">2020-10-08T19:51:00Z</dcterms:created>
  <dcterms:modified xsi:type="dcterms:W3CDTF">2020-10-19T16:52:00Z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99ce0622-5eac-4ce6-84cc-78289d75af8a</vt:lpwstr>
  </property>
  <property fmtid="{D5CDD505-2E9C-101B-9397-08002B2CF9AE}" pid="3" name="ContentTypeId">
    <vt:lpwstr>0x0101005288FE8B4A1FC94A87262CB4B26B7CF0</vt:lpwstr>
  </property>
</Properties>
</file>