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3EEAB8C8" w14:textId="77777777" w:rsidTr="00292BEF">
        <w:tc>
          <w:tcPr>
            <w:tcW w:w="9576" w:type="dxa"/>
          </w:tcPr>
          <w:p w14:paraId="11FA0050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4BA68B33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14:paraId="4DBFA194" w14:textId="7E3FF090" w:rsidR="00292BEF" w:rsidRDefault="00705783" w:rsidP="009F7390">
                <w:r>
                  <w:t>Ashley Chen</w:t>
                </w:r>
              </w:p>
            </w:tc>
          </w:sdtContent>
        </w:sdt>
      </w:tr>
      <w:tr w:rsidR="00292BEF" w14:paraId="0A527FF4" w14:textId="77777777" w:rsidTr="00292BEF">
        <w:tc>
          <w:tcPr>
            <w:tcW w:w="9576" w:type="dxa"/>
          </w:tcPr>
          <w:p w14:paraId="4F36F499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12CAF6B7" w14:textId="77777777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14:paraId="1A037C79" w14:textId="3BDB5D8C" w:rsidR="00292BEF" w:rsidRDefault="005E7B02" w:rsidP="00292BEF">
                <w:r>
                  <w:t xml:space="preserve">70-year old Caucasian female would like to finish her implant treatment and has been a patient at the school for four years. </w:t>
                </w:r>
              </w:p>
            </w:tc>
          </w:sdtContent>
        </w:sdt>
      </w:tr>
      <w:tr w:rsidR="00292BEF" w14:paraId="127CF8FA" w14:textId="77777777" w:rsidTr="00292BEF">
        <w:tc>
          <w:tcPr>
            <w:tcW w:w="9576" w:type="dxa"/>
          </w:tcPr>
          <w:p w14:paraId="0F678C45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4078F01D" w14:textId="77777777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14:paraId="5F68545A" w14:textId="03F3FB0D" w:rsidR="00292BEF" w:rsidRDefault="005E7B02" w:rsidP="00292BEF">
                <w:r>
                  <w:t>751771</w:t>
                </w:r>
              </w:p>
            </w:tc>
          </w:sdtContent>
        </w:sdt>
      </w:tr>
      <w:tr w:rsidR="00292BEF" w14:paraId="767D67F3" w14:textId="77777777" w:rsidTr="00292BEF">
        <w:tc>
          <w:tcPr>
            <w:tcW w:w="9576" w:type="dxa"/>
          </w:tcPr>
          <w:p w14:paraId="7AA06631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458101C3" w14:textId="77777777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14:paraId="4409C2BF" w14:textId="1F99B0BA" w:rsidR="00292BEF" w:rsidRDefault="00705783" w:rsidP="00292BEF">
                <w:r>
                  <w:t>11/11/2020</w:t>
                </w:r>
              </w:p>
            </w:tc>
          </w:sdtContent>
        </w:sdt>
      </w:tr>
      <w:tr w:rsidR="00461BA4" w14:paraId="47479634" w14:textId="77777777" w:rsidTr="00292BEF">
        <w:tc>
          <w:tcPr>
            <w:tcW w:w="9576" w:type="dxa"/>
          </w:tcPr>
          <w:p w14:paraId="012D70A8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3A9A7819" w14:textId="77777777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14:paraId="205A1313" w14:textId="1B811E03" w:rsidR="00461BA4" w:rsidRDefault="00705783" w:rsidP="000613E7">
                <w:r>
                  <w:t>Parker Johnson</w:t>
                </w:r>
              </w:p>
            </w:tc>
          </w:sdtContent>
        </w:sdt>
      </w:tr>
      <w:tr w:rsidR="00461BA4" w14:paraId="7DFAD024" w14:textId="77777777" w:rsidTr="00292BEF">
        <w:tc>
          <w:tcPr>
            <w:tcW w:w="9576" w:type="dxa"/>
          </w:tcPr>
          <w:p w14:paraId="52FE39C3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730D8835" w14:textId="77777777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14:paraId="1A100146" w14:textId="0ADD4EF9" w:rsidR="00461BA4" w:rsidRDefault="005E7B02" w:rsidP="000613E7">
                <w:r>
                  <w:t xml:space="preserve">Indre </w:t>
                </w:r>
                <w:proofErr w:type="spellStart"/>
                <w:r>
                  <w:t>Geneviciute</w:t>
                </w:r>
                <w:proofErr w:type="spellEnd"/>
              </w:p>
            </w:tc>
          </w:sdtContent>
        </w:sdt>
      </w:tr>
      <w:tr w:rsidR="00461BA4" w14:paraId="586DD07D" w14:textId="77777777" w:rsidTr="00292BEF">
        <w:tc>
          <w:tcPr>
            <w:tcW w:w="9576" w:type="dxa"/>
          </w:tcPr>
          <w:p w14:paraId="692F58C8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584A64D7" w14:textId="77777777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14:paraId="07E43177" w14:textId="777EFFCA" w:rsidR="00461BA4" w:rsidRDefault="005E7B02" w:rsidP="000613E7">
                <w:r>
                  <w:t xml:space="preserve">Will </w:t>
                </w:r>
                <w:proofErr w:type="spellStart"/>
                <w:r>
                  <w:t>Dummer</w:t>
                </w:r>
                <w:proofErr w:type="spellEnd"/>
              </w:p>
            </w:tc>
          </w:sdtContent>
        </w:sdt>
      </w:tr>
      <w:tr w:rsidR="00461BA4" w14:paraId="081306E8" w14:textId="77777777" w:rsidTr="00292BEF">
        <w:tc>
          <w:tcPr>
            <w:tcW w:w="9576" w:type="dxa"/>
          </w:tcPr>
          <w:p w14:paraId="390B784D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618A0B01" w14:textId="77777777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14:paraId="5CFC9918" w14:textId="7BCFDF58" w:rsidR="00461BA4" w:rsidRDefault="005E7B02" w:rsidP="000613E7">
                <w:r>
                  <w:t xml:space="preserve">Asthma, hypothyroidism, </w:t>
                </w:r>
                <w:proofErr w:type="spellStart"/>
                <w:r>
                  <w:t>cholesteremia</w:t>
                </w:r>
                <w:proofErr w:type="spellEnd"/>
                <w:r>
                  <w:t>, osteoarthritis</w:t>
                </w:r>
              </w:p>
            </w:tc>
          </w:sdtContent>
        </w:sdt>
      </w:tr>
      <w:tr w:rsidR="00461BA4" w14:paraId="12211620" w14:textId="77777777" w:rsidTr="00292BEF">
        <w:tc>
          <w:tcPr>
            <w:tcW w:w="9576" w:type="dxa"/>
          </w:tcPr>
          <w:p w14:paraId="07D504AD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1D55B66C" w14:textId="77777777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14:paraId="1A5A82B9" w14:textId="428F5A44" w:rsidR="00461BA4" w:rsidRDefault="005E7B02" w:rsidP="000613E7">
                <w:r>
                  <w:t xml:space="preserve">Patient has a total of five implants, with one placed at the school She has two 3-unit bridges and several crowns. </w:t>
                </w:r>
              </w:p>
            </w:tc>
          </w:sdtContent>
        </w:sdt>
      </w:tr>
      <w:tr w:rsidR="00461BA4" w14:paraId="57777C50" w14:textId="77777777" w:rsidTr="00292BEF">
        <w:tc>
          <w:tcPr>
            <w:tcW w:w="9576" w:type="dxa"/>
          </w:tcPr>
          <w:p w14:paraId="7C43FE16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0EA557EF" w14:textId="77777777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14:paraId="1DE8FFAD" w14:textId="14A2A7BD" w:rsidR="00461BA4" w:rsidRDefault="005E7B02" w:rsidP="000613E7">
                <w:r>
                  <w:t>Bone loss noted around implant sites #3, #18</w:t>
                </w:r>
              </w:p>
            </w:tc>
          </w:sdtContent>
        </w:sdt>
      </w:tr>
      <w:tr w:rsidR="00461BA4" w14:paraId="27DB6FFA" w14:textId="77777777" w:rsidTr="00292BEF">
        <w:tc>
          <w:tcPr>
            <w:tcW w:w="9576" w:type="dxa"/>
          </w:tcPr>
          <w:p w14:paraId="782B1542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0DFE04F0" w14:textId="77777777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14:paraId="28638BFC" w14:textId="30050C3C" w:rsidR="00461BA4" w:rsidRDefault="005E7B02" w:rsidP="000613E7">
                <w:r>
                  <w:t>Blunted papilla around implant sites, slight supragingival and subgingival calculus</w:t>
                </w:r>
              </w:p>
            </w:tc>
          </w:sdtContent>
        </w:sdt>
      </w:tr>
      <w:tr w:rsidR="00461BA4" w14:paraId="361375D4" w14:textId="77777777" w:rsidTr="00292BEF">
        <w:tc>
          <w:tcPr>
            <w:tcW w:w="9576" w:type="dxa"/>
          </w:tcPr>
          <w:p w14:paraId="65101C1D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356DFE07" w14:textId="77777777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14:paraId="239C1212" w14:textId="0BF14FFC" w:rsidR="00461BA4" w:rsidRDefault="005E7B02" w:rsidP="000613E7">
                <w:r>
                  <w:t xml:space="preserve">Probing depths of 9mm and 10mm on the lingual and 10mm and 6mm on the buccal. </w:t>
                </w:r>
              </w:p>
            </w:tc>
          </w:sdtContent>
        </w:sdt>
      </w:tr>
      <w:tr w:rsidR="00461BA4" w14:paraId="27C44D92" w14:textId="77777777" w:rsidTr="00292BEF">
        <w:tc>
          <w:tcPr>
            <w:tcW w:w="9576" w:type="dxa"/>
          </w:tcPr>
          <w:p w14:paraId="57B722F1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34A42FF7" w14:textId="77777777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14:paraId="30E0A199" w14:textId="5CFE7B1E" w:rsidR="00461BA4" w:rsidRDefault="005E7B02" w:rsidP="000613E7">
                <w:r>
                  <w:t xml:space="preserve">Chronic moderate periodontitis. Peri-implantitis on site #18. </w:t>
                </w:r>
              </w:p>
            </w:tc>
          </w:sdtContent>
        </w:sdt>
      </w:tr>
      <w:tr w:rsidR="00461BA4" w14:paraId="00CF1586" w14:textId="77777777" w:rsidTr="00292BEF">
        <w:tc>
          <w:tcPr>
            <w:tcW w:w="9576" w:type="dxa"/>
          </w:tcPr>
          <w:p w14:paraId="19D0F837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03F1F324" w14:textId="77777777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14:paraId="23796A5B" w14:textId="66DCB03C" w:rsidR="00461BA4" w:rsidRDefault="005E7B02" w:rsidP="00461BA4">
                <w:pPr>
                  <w:rPr>
                    <w:b/>
                  </w:rPr>
                </w:pPr>
                <w:r>
                  <w:t>Swelling lower left, missing teeth, periodontal disease</w:t>
                </w:r>
              </w:p>
            </w:tc>
          </w:sdtContent>
        </w:sdt>
      </w:tr>
      <w:tr w:rsidR="00461BA4" w14:paraId="2429C8C7" w14:textId="77777777" w:rsidTr="00292BEF">
        <w:tc>
          <w:tcPr>
            <w:tcW w:w="9576" w:type="dxa"/>
          </w:tcPr>
          <w:p w14:paraId="74094F08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14:paraId="3FD36499" w14:textId="77777777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72083482" w14:textId="77777777"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BC727B6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72014" w14:textId="77777777" w:rsidR="00B75B27" w:rsidRDefault="00B75B27" w:rsidP="00292BEF">
      <w:r>
        <w:separator/>
      </w:r>
    </w:p>
  </w:endnote>
  <w:endnote w:type="continuationSeparator" w:id="0">
    <w:p w14:paraId="7F1CDAA4" w14:textId="77777777" w:rsidR="00B75B27" w:rsidRDefault="00B75B27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FD9EB" w14:textId="77777777" w:rsidR="00B75B27" w:rsidRDefault="00B75B27" w:rsidP="00292BEF">
      <w:r>
        <w:separator/>
      </w:r>
    </w:p>
  </w:footnote>
  <w:footnote w:type="continuationSeparator" w:id="0">
    <w:p w14:paraId="554BD272" w14:textId="77777777" w:rsidR="00B75B27" w:rsidRDefault="00B75B27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A76DC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769EA1BF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14:paraId="3EB015B2" w14:textId="77777777" w:rsidR="00292BEF" w:rsidRDefault="00292BEF" w:rsidP="00292BEF">
    <w:pPr>
      <w:pStyle w:val="Header"/>
      <w:jc w:val="right"/>
      <w:rPr>
        <w:sz w:val="28"/>
      </w:rPr>
    </w:pPr>
  </w:p>
  <w:p w14:paraId="043D2A81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8356F"/>
    <w:rsid w:val="000D2C42"/>
    <w:rsid w:val="002223D1"/>
    <w:rsid w:val="00246C4B"/>
    <w:rsid w:val="00292BEF"/>
    <w:rsid w:val="00306D6B"/>
    <w:rsid w:val="003407DB"/>
    <w:rsid w:val="00461BA4"/>
    <w:rsid w:val="0049713F"/>
    <w:rsid w:val="00534475"/>
    <w:rsid w:val="005A5FDF"/>
    <w:rsid w:val="005E7B02"/>
    <w:rsid w:val="00705783"/>
    <w:rsid w:val="007B6610"/>
    <w:rsid w:val="009A073A"/>
    <w:rsid w:val="009F7390"/>
    <w:rsid w:val="00A2031D"/>
    <w:rsid w:val="00B50056"/>
    <w:rsid w:val="00B75B27"/>
    <w:rsid w:val="00C74428"/>
    <w:rsid w:val="00CA07DB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81CC7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5C0BFB"/>
    <w:rsid w:val="00843C52"/>
    <w:rsid w:val="008806B5"/>
    <w:rsid w:val="008D3717"/>
    <w:rsid w:val="00AE3434"/>
    <w:rsid w:val="00B65317"/>
    <w:rsid w:val="00DC2AB8"/>
    <w:rsid w:val="00EF2F85"/>
    <w:rsid w:val="00FC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Props1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Chen, Ashley</cp:lastModifiedBy>
  <cp:revision>3</cp:revision>
  <dcterms:created xsi:type="dcterms:W3CDTF">2020-10-28T12:46:00Z</dcterms:created>
  <dcterms:modified xsi:type="dcterms:W3CDTF">2020-11-04T03:29:00Z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