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5B248D" w:rsidTr="00292BEF">
        <w:tc>
          <w:tcPr>
            <w:tcW w:w="9576" w:type="dxa"/>
          </w:tcPr>
          <w:p w:rsidR="005B248D" w:rsidRPr="00CA07DB" w:rsidRDefault="005B248D" w:rsidP="005B248D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</w:tr>
      <w:tr w:rsidR="005B248D" w:rsidTr="00292BEF">
        <w:sdt>
          <w:sdtPr>
            <w:id w:val="1948428097"/>
            <w:placeholder>
              <w:docPart w:val="F2E26893BCD84EA9BFDF02597F4281E2"/>
            </w:placeholder>
          </w:sdtPr>
          <w:sdtEndPr/>
          <w:sdtContent>
            <w:tc>
              <w:tcPr>
                <w:tcW w:w="9576" w:type="dxa"/>
              </w:tcPr>
              <w:p w:rsidR="005B248D" w:rsidRDefault="0061000F" w:rsidP="00875E38">
                <w:r>
                  <w:t>Indre Geneviciute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Group:</w:t>
            </w:r>
          </w:p>
        </w:tc>
      </w:tr>
      <w:tr w:rsidR="005B248D" w:rsidTr="00292BEF">
        <w:sdt>
          <w:sdtPr>
            <w:id w:val="-1249565243"/>
            <w:lock w:val="sdtLocked"/>
            <w:placeholder>
              <w:docPart w:val="0C1F831231944884941B002104123B14"/>
            </w:placeholder>
          </w:sdtPr>
          <w:sdtEndPr/>
          <w:sdtContent>
            <w:tc>
              <w:tcPr>
                <w:tcW w:w="9576" w:type="dxa"/>
              </w:tcPr>
              <w:p w:rsidR="005B248D" w:rsidRDefault="0061000F" w:rsidP="009F7390">
                <w:r>
                  <w:t>5A-1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Pathology Question:</w:t>
            </w:r>
          </w:p>
        </w:tc>
      </w:tr>
      <w:tr w:rsidR="005B248D" w:rsidTr="00292BEF">
        <w:sdt>
          <w:sdtPr>
            <w:id w:val="-343781582"/>
            <w:placeholder>
              <w:docPart w:val="C2A396B847314DF0ADF6C271A1B398D3"/>
            </w:placeholder>
          </w:sdtPr>
          <w:sdtEndPr/>
          <w:sdtContent>
            <w:tc>
              <w:tcPr>
                <w:tcW w:w="9576" w:type="dxa"/>
              </w:tcPr>
              <w:p w:rsidR="005B248D" w:rsidRDefault="0061000F" w:rsidP="00292BEF">
                <w:r>
                  <w:t>What is periimplantitis?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292BEF">
            <w:pPr>
              <w:rPr>
                <w:b/>
              </w:rPr>
            </w:pPr>
            <w:r>
              <w:rPr>
                <w:b/>
              </w:rPr>
              <w:t>Report:</w:t>
            </w:r>
          </w:p>
        </w:tc>
      </w:tr>
      <w:tr w:rsidR="005B248D" w:rsidTr="00292BEF">
        <w:sdt>
          <w:sdtPr>
            <w:id w:val="1692803440"/>
            <w:placeholder>
              <w:docPart w:val="9336E9D6F9224F80AC2C705B2AEB9EB2"/>
            </w:placeholder>
            <w:showingPlcHdr/>
          </w:sdtPr>
          <w:sdtEndPr/>
          <w:sdtContent>
            <w:tc>
              <w:tcPr>
                <w:tcW w:w="9576" w:type="dxa"/>
              </w:tcPr>
              <w:p w:rsidR="005B248D" w:rsidRDefault="005B248D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187B59">
            <w:pPr>
              <w:rPr>
                <w:b/>
              </w:rPr>
            </w:pPr>
            <w:r>
              <w:rPr>
                <w:b/>
              </w:rPr>
              <w:t>References:</w:t>
            </w:r>
          </w:p>
        </w:tc>
      </w:tr>
      <w:tr w:rsidR="005B248D" w:rsidTr="00292BEF">
        <w:sdt>
          <w:sdtPr>
            <w:id w:val="-185608296"/>
            <w:placeholder>
              <w:docPart w:val="01EE0CA9C12F4469953EF8B58FF95299"/>
            </w:placeholder>
            <w:showingPlcHdr/>
          </w:sdtPr>
          <w:sdtEndPr/>
          <w:sdtContent>
            <w:tc>
              <w:tcPr>
                <w:tcW w:w="9576" w:type="dxa"/>
              </w:tcPr>
              <w:p w:rsidR="005B248D" w:rsidRDefault="005B248D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F1FAB" w:rsidRPr="00292BEF" w:rsidRDefault="00DF1FAB" w:rsidP="00292BEF"/>
    <w:sectPr w:rsidR="00DF1FAB" w:rsidRPr="00292BEF" w:rsidSect="00C42AE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51C90" w:rsidRDefault="00E51C90" w:rsidP="00292BEF">
      <w:r>
        <w:separator/>
      </w:r>
    </w:p>
  </w:endnote>
  <w:endnote w:type="continuationSeparator" w:id="0">
    <w:p w:rsidR="00E51C90" w:rsidRDefault="00E51C90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51C90" w:rsidRDefault="00E51C90" w:rsidP="00292BEF">
      <w:r>
        <w:separator/>
      </w:r>
    </w:p>
  </w:footnote>
  <w:footnote w:type="continuationSeparator" w:id="0">
    <w:p w:rsidR="00E51C90" w:rsidRDefault="00E51C90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9F7390">
      <w:rPr>
        <w:sz w:val="28"/>
      </w:rPr>
      <w:t>2</w:t>
    </w:r>
    <w:r w:rsidRPr="00292BEF">
      <w:rPr>
        <w:sz w:val="28"/>
      </w:rPr>
      <w:t xml:space="preserve"> </w:t>
    </w:r>
    <w:r w:rsidR="009F7390">
      <w:rPr>
        <w:sz w:val="28"/>
      </w:rPr>
      <w:t>Pathology</w:t>
    </w:r>
  </w:p>
  <w:p w:rsidR="00292BEF" w:rsidRDefault="00292BEF" w:rsidP="00292BEF">
    <w:pPr>
      <w:pStyle w:val="Header"/>
      <w:jc w:val="right"/>
      <w:rPr>
        <w:sz w:val="28"/>
      </w:rPr>
    </w:pPr>
  </w:p>
  <w:p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EF"/>
    <w:rsid w:val="00036D78"/>
    <w:rsid w:val="00187B59"/>
    <w:rsid w:val="002223D1"/>
    <w:rsid w:val="00246C4B"/>
    <w:rsid w:val="00292BEF"/>
    <w:rsid w:val="00306D6B"/>
    <w:rsid w:val="004C6910"/>
    <w:rsid w:val="005B248D"/>
    <w:rsid w:val="0061000F"/>
    <w:rsid w:val="007B6610"/>
    <w:rsid w:val="009A073A"/>
    <w:rsid w:val="009F7390"/>
    <w:rsid w:val="00B50056"/>
    <w:rsid w:val="00C42AED"/>
    <w:rsid w:val="00C90ED3"/>
    <w:rsid w:val="00CA07DB"/>
    <w:rsid w:val="00DF1FAB"/>
    <w:rsid w:val="00E05B1E"/>
    <w:rsid w:val="00E5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725DD"/>
  <w15:docId w15:val="{92162A3F-4AF2-6241-805C-E82EFE4F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semiHidden="1" w:uiPriority="59" w:unhideWhenUsed="1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2E26893BCD84EA9BFDF02597F428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F0DD8-A9CB-4A6A-B97B-FD24BD375475}"/>
      </w:docPartPr>
      <w:docPartBody>
        <w:p w:rsidR="005E37FB" w:rsidRDefault="00BB03C8" w:rsidP="00BB03C8">
          <w:pPr>
            <w:pStyle w:val="F2E26893BCD84EA9BFDF02597F4281E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C1F831231944884941B002104123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4EC34-A21E-48C1-A6B0-C9A4593F0E18}"/>
      </w:docPartPr>
      <w:docPartBody>
        <w:p w:rsidR="005E37FB" w:rsidRDefault="00BB03C8" w:rsidP="00BB03C8">
          <w:pPr>
            <w:pStyle w:val="0C1F831231944884941B002104123B14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A396B847314DF0ADF6C271A1B39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D943C-9071-4AEA-A24F-69B188C1227B}"/>
      </w:docPartPr>
      <w:docPartBody>
        <w:p w:rsidR="005E37FB" w:rsidRDefault="00BB03C8" w:rsidP="00BB03C8">
          <w:pPr>
            <w:pStyle w:val="C2A396B847314DF0ADF6C271A1B398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9336E9D6F9224F80AC2C705B2AEB9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5CB94-45B3-4FBC-A6A8-F365B4B2D895}"/>
      </w:docPartPr>
      <w:docPartBody>
        <w:p w:rsidR="005E37FB" w:rsidRDefault="00BB03C8" w:rsidP="00BB03C8">
          <w:pPr>
            <w:pStyle w:val="9336E9D6F9224F80AC2C705B2AEB9EB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1EE0CA9C12F4469953EF8B58FF95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38F69-E349-4A91-BD95-0D12E2F2AF54}"/>
      </w:docPartPr>
      <w:docPartBody>
        <w:p w:rsidR="005E37FB" w:rsidRDefault="00BB03C8" w:rsidP="00BB03C8">
          <w:pPr>
            <w:pStyle w:val="01EE0CA9C12F4469953EF8B58FF95299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17F"/>
    <w:rsid w:val="00080ED1"/>
    <w:rsid w:val="00145A2F"/>
    <w:rsid w:val="002F217F"/>
    <w:rsid w:val="0047423F"/>
    <w:rsid w:val="005E37FB"/>
    <w:rsid w:val="008806B5"/>
    <w:rsid w:val="009612F6"/>
    <w:rsid w:val="00AE3434"/>
    <w:rsid w:val="00BB03C8"/>
    <w:rsid w:val="00DE1A41"/>
    <w:rsid w:val="00E2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03C8"/>
    <w:rPr>
      <w:color w:val="808080"/>
    </w:rPr>
  </w:style>
  <w:style w:type="paragraph" w:customStyle="1" w:styleId="F2E26893BCD84EA9BFDF02597F4281E2">
    <w:name w:val="F2E26893BCD84EA9BFDF02597F4281E2"/>
    <w:rsid w:val="00BB03C8"/>
  </w:style>
  <w:style w:type="paragraph" w:customStyle="1" w:styleId="0C1F831231944884941B002104123B14">
    <w:name w:val="0C1F831231944884941B002104123B14"/>
    <w:rsid w:val="00BB03C8"/>
  </w:style>
  <w:style w:type="paragraph" w:customStyle="1" w:styleId="C2A396B847314DF0ADF6C271A1B398D3">
    <w:name w:val="C2A396B847314DF0ADF6C271A1B398D3"/>
    <w:rsid w:val="00BB03C8"/>
  </w:style>
  <w:style w:type="paragraph" w:customStyle="1" w:styleId="9336E9D6F9224F80AC2C705B2AEB9EB2">
    <w:name w:val="9336E9D6F9224F80AC2C705B2AEB9EB2"/>
    <w:rsid w:val="00BB03C8"/>
  </w:style>
  <w:style w:type="paragraph" w:customStyle="1" w:styleId="01EE0CA9C12F4469953EF8B58FF95299">
    <w:name w:val="01EE0CA9C12F4469953EF8B58FF95299"/>
    <w:rsid w:val="00BB03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ZACNJY75FP5R-171-3</_dlc_DocId>
    <_dlc_DocIdUrl xmlns="6dad374d-283e-4649-a37c-9e5e2ab6356b">
      <Url>https://sp.mu.edu/sites/resources/_layouts/DocIdRedir.aspx?ID=ZACNJY75FP5R-171-3</Url>
      <Description>ZACNJY75FP5R-171-3</Description>
    </_dlc_DocIdUrl>
  </documentManagement>
</p:properties>
</file>

<file path=customXml/itemProps1.xml><?xml version="1.0" encoding="utf-8"?>
<ds:datastoreItem xmlns:ds="http://schemas.openxmlformats.org/officeDocument/2006/customXml" ds:itemID="{2FCE0ABA-F478-4CB9-9DC4-1D9F6350A9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13D761-1195-49FB-9D46-EC6B9C901C0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5EE9D3-0AB5-4B8C-BD71-6973CD418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0BB38D-02E9-4ECD-ADDE-E598599AF73B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Indre Geneviciute</cp:lastModifiedBy>
  <cp:revision>2</cp:revision>
  <dcterms:created xsi:type="dcterms:W3CDTF">2020-11-04T20:42:00Z</dcterms:created>
  <dcterms:modified xsi:type="dcterms:W3CDTF">2020-11-04T20:42:00Z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af519eb1-4b6c-46b0-82b8-0233ab688f82</vt:lpwstr>
  </property>
</Properties>
</file>