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0933D3" w:rsidP="00AD0B2B">
                <w:r>
                  <w:t>Hannah Hamwi</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0933D3" w:rsidP="00CA07DB">
                <w:r>
                  <w:t>7B-3</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Default="000933D3" w:rsidP="00AD0B2B">
                <w:r>
                  <w:t xml:space="preserve">What is tooth eruption? </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0933D3" w:rsidRDefault="000933D3" w:rsidP="00292BEF"/>
              <w:p w:rsidR="000933D3" w:rsidRDefault="000933D3" w:rsidP="00292BEF">
                <w:r>
                  <w:t xml:space="preserve">-Explain what tooth eruption is and its significance: tooth eruption is the movement of the tooth from where it is developing to its functional position in the oral cavity, and healthy tooth eruption is important for healthy dentition that allows people to chew, smile, and speak </w:t>
                </w:r>
              </w:p>
              <w:p w:rsidR="000933D3" w:rsidRDefault="000933D3" w:rsidP="00292BEF"/>
              <w:p w:rsidR="000933D3" w:rsidRDefault="000933D3" w:rsidP="00292BEF">
                <w:r>
                  <w:t xml:space="preserve">-Explain some influencing factors involved in tooth eruption: mechanism of tooth eruption is not well known, but we know that teeth move in a 3D space, erupt at varying stage specific speeds, and can be influenced by root elongation, bone remodeling, and the periodontal ligament  </w:t>
                </w:r>
              </w:p>
              <w:p w:rsidR="000933D3" w:rsidRDefault="000933D3" w:rsidP="00292BEF"/>
              <w:p w:rsidR="000933D3" w:rsidRDefault="000933D3" w:rsidP="00292BEF">
                <w:r>
                  <w:t xml:space="preserve">-Explain tooth eruption pattern in primary and permanent dentition and the associated different stages of dentition: primary dentition phase with just primary teeth, mixed dentition phase with both primary and permanent teeth present, and the permanent dentition phase where all permanent teeth are present </w:t>
                </w:r>
              </w:p>
              <w:p w:rsidR="009E5F3C" w:rsidRDefault="000933D3" w:rsidP="00292BEF">
                <w:r>
                  <w:t xml:space="preserve"> </w:t>
                </w:r>
              </w:p>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0933D3" w:rsidRDefault="000933D3" w:rsidP="000933D3">
                <w:r w:rsidRPr="000933D3">
                  <w:t>Marks, Sandy C., and Hubert E. Schroeder. “Tooth Eruption: Theories and Facts.” </w:t>
                </w:r>
                <w:r w:rsidRPr="000933D3">
                  <w:rPr>
                    <w:i/>
                    <w:iCs/>
                  </w:rPr>
                  <w:t>American Association for Anatomy</w:t>
                </w:r>
                <w:r w:rsidRPr="000933D3">
                  <w:t>, John Wiley &amp; Sons, Ltd, 6 Dec. 1998, anatomypubs.onlinelibrary.wiley.com/doi/pdf/10.1002/(SICI)1097-0185(199606)245:2&lt;</w:t>
                </w:r>
                <w:proofErr w:type="gramStart"/>
                <w:r w:rsidRPr="000933D3">
                  <w:t>374::</w:t>
                </w:r>
                <w:proofErr w:type="gramEnd"/>
                <w:r w:rsidRPr="000933D3">
                  <w:t>AID-AR18&gt;3.0.CO;2-M. </w:t>
                </w:r>
              </w:p>
              <w:p w:rsidR="000933D3" w:rsidRDefault="000933D3" w:rsidP="000933D3"/>
              <w:p w:rsidR="000933D3" w:rsidRDefault="000933D3" w:rsidP="000933D3">
                <w:r w:rsidRPr="000933D3">
                  <w:t>“Eruption Charts.” </w:t>
                </w:r>
                <w:r w:rsidRPr="000933D3">
                  <w:rPr>
                    <w:i/>
                    <w:iCs/>
                  </w:rPr>
                  <w:t>Mouth Healthy TM</w:t>
                </w:r>
                <w:r w:rsidRPr="000933D3">
                  <w:t xml:space="preserve">, </w:t>
                </w:r>
                <w:hyperlink r:id="rId10" w:history="1">
                  <w:r w:rsidRPr="000933D3">
                    <w:rPr>
                      <w:rStyle w:val="Hyperlink"/>
                    </w:rPr>
                    <w:t>www.mouthhealthy.org/en/az-topics/e/eruption-charts</w:t>
                  </w:r>
                </w:hyperlink>
                <w:r w:rsidRPr="000933D3">
                  <w:t>.</w:t>
                </w:r>
              </w:p>
              <w:p w:rsidR="000933D3" w:rsidRDefault="000933D3" w:rsidP="000933D3"/>
              <w:p w:rsidR="000933D3" w:rsidRPr="000933D3" w:rsidRDefault="000933D3" w:rsidP="000933D3">
                <w:proofErr w:type="spellStart"/>
                <w:r w:rsidRPr="000933D3">
                  <w:t>Kjær</w:t>
                </w:r>
                <w:proofErr w:type="spellEnd"/>
                <w:r w:rsidRPr="000933D3">
                  <w:t>, Inger. “Mechanism of Human Tooth Eruption: Review Article Including a New Theory for Future Studies on the Eruption Process.” </w:t>
                </w:r>
                <w:proofErr w:type="spellStart"/>
                <w:r w:rsidRPr="000933D3">
                  <w:rPr>
                    <w:i/>
                    <w:iCs/>
                  </w:rPr>
                  <w:t>Scientifica</w:t>
                </w:r>
                <w:proofErr w:type="spellEnd"/>
                <w:r w:rsidRPr="000933D3">
                  <w:t xml:space="preserve">, </w:t>
                </w:r>
                <w:proofErr w:type="spellStart"/>
                <w:r w:rsidRPr="000933D3">
                  <w:t>Hindawi</w:t>
                </w:r>
                <w:proofErr w:type="spellEnd"/>
                <w:r w:rsidRPr="000933D3">
                  <w:t>, 12 Feb. 2014, www.hindawi.com/journals/scientifica/2014/341905/. </w:t>
                </w:r>
              </w:p>
              <w:p w:rsidR="009E5F3C" w:rsidRDefault="009E5F3C" w:rsidP="00292BEF"/>
            </w:tc>
          </w:sdtContent>
        </w:sdt>
      </w:tr>
    </w:tbl>
    <w:p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6F18" w:rsidRDefault="00C06F18" w:rsidP="00292BEF">
      <w:r>
        <w:separator/>
      </w:r>
    </w:p>
  </w:endnote>
  <w:endnote w:type="continuationSeparator" w:id="0">
    <w:p w:rsidR="00C06F18" w:rsidRDefault="00C06F18"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Device Font 10cpi"/>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6F18" w:rsidRDefault="00C06F18" w:rsidP="00292BEF">
      <w:r>
        <w:separator/>
      </w:r>
    </w:p>
  </w:footnote>
  <w:footnote w:type="continuationSeparator" w:id="0">
    <w:p w:rsidR="00C06F18" w:rsidRDefault="00C06F18"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933D3"/>
    <w:rsid w:val="002223D1"/>
    <w:rsid w:val="00246C4B"/>
    <w:rsid w:val="00292BEF"/>
    <w:rsid w:val="003440A0"/>
    <w:rsid w:val="006B50F8"/>
    <w:rsid w:val="007B6610"/>
    <w:rsid w:val="009E5F3C"/>
    <w:rsid w:val="00B50056"/>
    <w:rsid w:val="00C06F18"/>
    <w:rsid w:val="00C86792"/>
    <w:rsid w:val="00CA07DB"/>
    <w:rsid w:val="00CA1BEB"/>
    <w:rsid w:val="00DF1FAB"/>
    <w:rsid w:val="00ED523E"/>
    <w:rsid w:val="00F350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0933D3"/>
    <w:pPr>
      <w:widowControl/>
      <w:spacing w:before="100" w:beforeAutospacing="1" w:after="100" w:afterAutospacing="1"/>
    </w:pPr>
    <w:rPr>
      <w:snapToGrid/>
      <w:szCs w:val="24"/>
      <w:lang w:eastAsia="zh-CN"/>
    </w:rPr>
  </w:style>
  <w:style w:type="character" w:styleId="Hyperlink">
    <w:name w:val="Hyperlink"/>
    <w:basedOn w:val="DefaultParagraphFont"/>
    <w:uiPriority w:val="99"/>
    <w:unhideWhenUsed/>
    <w:locked/>
    <w:rsid w:val="000933D3"/>
    <w:rPr>
      <w:color w:val="0000FF" w:themeColor="hyperlink"/>
      <w:u w:val="single"/>
    </w:rPr>
  </w:style>
  <w:style w:type="character" w:styleId="UnresolvedMention">
    <w:name w:val="Unresolved Mention"/>
    <w:basedOn w:val="DefaultParagraphFont"/>
    <w:uiPriority w:val="99"/>
    <w:semiHidden/>
    <w:unhideWhenUsed/>
    <w:rsid w:val="00093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791636">
      <w:bodyDiv w:val="1"/>
      <w:marLeft w:val="0"/>
      <w:marRight w:val="0"/>
      <w:marTop w:val="0"/>
      <w:marBottom w:val="0"/>
      <w:divBdr>
        <w:top w:val="none" w:sz="0" w:space="0" w:color="auto"/>
        <w:left w:val="none" w:sz="0" w:space="0" w:color="auto"/>
        <w:bottom w:val="none" w:sz="0" w:space="0" w:color="auto"/>
        <w:right w:val="none" w:sz="0" w:space="0" w:color="auto"/>
      </w:divBdr>
    </w:div>
    <w:div w:id="1263760986">
      <w:bodyDiv w:val="1"/>
      <w:marLeft w:val="0"/>
      <w:marRight w:val="0"/>
      <w:marTop w:val="0"/>
      <w:marBottom w:val="0"/>
      <w:divBdr>
        <w:top w:val="none" w:sz="0" w:space="0" w:color="auto"/>
        <w:left w:val="none" w:sz="0" w:space="0" w:color="auto"/>
        <w:bottom w:val="none" w:sz="0" w:space="0" w:color="auto"/>
        <w:right w:val="none" w:sz="0" w:space="0" w:color="auto"/>
      </w:divBdr>
    </w:div>
    <w:div w:id="13746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outhhealthy.org/en/az-topics/e/eruption-chart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Device Font 10cpi"/>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174E7"/>
    <w:rsid w:val="008806B5"/>
    <w:rsid w:val="009D0B7E"/>
    <w:rsid w:val="00C931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Hamwi, Hannah</cp:lastModifiedBy>
  <cp:revision>2</cp:revision>
  <dcterms:created xsi:type="dcterms:W3CDTF">2020-11-10T18:23:00Z</dcterms:created>
  <dcterms:modified xsi:type="dcterms:W3CDTF">2020-11-10T18:23:00Z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