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292BEF" w14:paraId="5B462D07" w14:textId="77777777" w:rsidTr="00292BEF">
        <w:tc>
          <w:tcPr>
            <w:tcW w:w="9576" w:type="dxa"/>
          </w:tcPr>
          <w:p w14:paraId="58E81A4F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CDD75EC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Content>
            <w:tc>
              <w:tcPr>
                <w:tcW w:w="9576" w:type="dxa"/>
              </w:tcPr>
              <w:p w14:paraId="2E3A47B3" w14:textId="77777777" w:rsidR="00292BEF" w:rsidRDefault="00A6175B" w:rsidP="00A6175B">
                <w:r>
                  <w:t>Evan Pagano</w:t>
                </w:r>
              </w:p>
            </w:tc>
          </w:sdtContent>
        </w:sdt>
      </w:tr>
      <w:tr w:rsidR="00292BEF" w14:paraId="02B1CF06" w14:textId="77777777" w:rsidTr="00292BEF">
        <w:tc>
          <w:tcPr>
            <w:tcW w:w="9576" w:type="dxa"/>
          </w:tcPr>
          <w:p w14:paraId="270194AF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4AC79D59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Content>
            <w:tc>
              <w:tcPr>
                <w:tcW w:w="9576" w:type="dxa"/>
              </w:tcPr>
              <w:p w14:paraId="7A5FDDA9" w14:textId="79E60378" w:rsidR="00292BEF" w:rsidRDefault="00B36159" w:rsidP="00A6175B">
                <w:proofErr w:type="gramStart"/>
                <w:r>
                  <w:t>46 year</w:t>
                </w:r>
                <w:r w:rsidR="00E40502">
                  <w:t xml:space="preserve"> old</w:t>
                </w:r>
                <w:proofErr w:type="gramEnd"/>
                <w:r w:rsidR="00E40502">
                  <w:t xml:space="preserve"> male presents wanting </w:t>
                </w:r>
                <w:bookmarkStart w:id="0" w:name="_GoBack"/>
                <w:bookmarkEnd w:id="0"/>
                <w:r>
                  <w:t>implants to replace missing teeth.  Patient has had a significant amount of previous dental care done in Africa.  Patient presents with Nesbit partial that had become stuck for the last 10 months.</w:t>
                </w:r>
                <w:r w:rsidR="00A6175B">
                  <w:t xml:space="preserve"> </w:t>
                </w:r>
              </w:p>
            </w:tc>
          </w:sdtContent>
        </w:sdt>
      </w:tr>
      <w:tr w:rsidR="00292BEF" w14:paraId="10851136" w14:textId="77777777" w:rsidTr="00292BEF">
        <w:tc>
          <w:tcPr>
            <w:tcW w:w="9576" w:type="dxa"/>
          </w:tcPr>
          <w:p w14:paraId="66EC40F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BB94E8B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Content>
            <w:tc>
              <w:tcPr>
                <w:tcW w:w="9576" w:type="dxa"/>
              </w:tcPr>
              <w:p w14:paraId="5BF1F10C" w14:textId="77777777" w:rsidR="00292BEF" w:rsidRDefault="00A6175B" w:rsidP="00A6175B">
                <w:r>
                  <w:t>775743</w:t>
                </w:r>
              </w:p>
            </w:tc>
          </w:sdtContent>
        </w:sdt>
      </w:tr>
      <w:tr w:rsidR="00292BEF" w14:paraId="117C6116" w14:textId="77777777" w:rsidTr="00292BEF">
        <w:tc>
          <w:tcPr>
            <w:tcW w:w="9576" w:type="dxa"/>
          </w:tcPr>
          <w:p w14:paraId="3F072DF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F9A1BE9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Content>
            <w:tc>
              <w:tcPr>
                <w:tcW w:w="9576" w:type="dxa"/>
              </w:tcPr>
              <w:p w14:paraId="6BA54D79" w14:textId="77777777" w:rsidR="00292BEF" w:rsidRDefault="00A6175B" w:rsidP="00A6175B">
                <w:r>
                  <w:t>11/18/2020</w:t>
                </w:r>
              </w:p>
            </w:tc>
          </w:sdtContent>
        </w:sdt>
      </w:tr>
      <w:tr w:rsidR="00461BA4" w14:paraId="6B3B27D7" w14:textId="77777777" w:rsidTr="00292BEF">
        <w:tc>
          <w:tcPr>
            <w:tcW w:w="9576" w:type="dxa"/>
          </w:tcPr>
          <w:p w14:paraId="162D845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2546B424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Content>
            <w:tc>
              <w:tcPr>
                <w:tcW w:w="9576" w:type="dxa"/>
              </w:tcPr>
              <w:p w14:paraId="57745751" w14:textId="77777777" w:rsidR="00461BA4" w:rsidRDefault="00A6175B" w:rsidP="00A6175B">
                <w:proofErr w:type="spellStart"/>
                <w:r>
                  <w:t>Hannag</w:t>
                </w:r>
                <w:proofErr w:type="spellEnd"/>
                <w:r>
                  <w:t xml:space="preserve"> </w:t>
                </w:r>
                <w:proofErr w:type="spellStart"/>
                <w:r>
                  <w:t>Markquart</w:t>
                </w:r>
                <w:proofErr w:type="spellEnd"/>
              </w:p>
            </w:tc>
          </w:sdtContent>
        </w:sdt>
      </w:tr>
      <w:tr w:rsidR="00461BA4" w14:paraId="65BA2D97" w14:textId="77777777" w:rsidTr="00292BEF">
        <w:tc>
          <w:tcPr>
            <w:tcW w:w="9576" w:type="dxa"/>
          </w:tcPr>
          <w:p w14:paraId="24798A4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272EF7B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Content>
            <w:tc>
              <w:tcPr>
                <w:tcW w:w="9576" w:type="dxa"/>
              </w:tcPr>
              <w:p w14:paraId="3273E05C" w14:textId="77777777" w:rsidR="00461BA4" w:rsidRDefault="00A6175B" w:rsidP="00A6175B">
                <w:r>
                  <w:t>Austin Davies</w:t>
                </w:r>
              </w:p>
            </w:tc>
          </w:sdtContent>
        </w:sdt>
      </w:tr>
      <w:tr w:rsidR="00461BA4" w14:paraId="50EA6058" w14:textId="77777777" w:rsidTr="00292BEF">
        <w:tc>
          <w:tcPr>
            <w:tcW w:w="9576" w:type="dxa"/>
          </w:tcPr>
          <w:p w14:paraId="2E5A152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28BD3FC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Content>
            <w:tc>
              <w:tcPr>
                <w:tcW w:w="9576" w:type="dxa"/>
              </w:tcPr>
              <w:p w14:paraId="4A7EEE61" w14:textId="77777777" w:rsidR="00461BA4" w:rsidRDefault="00A6175B" w:rsidP="00A6175B">
                <w:proofErr w:type="spellStart"/>
                <w:r>
                  <w:t>Thi</w:t>
                </w:r>
                <w:proofErr w:type="spellEnd"/>
                <w:r>
                  <w:t xml:space="preserve"> My </w:t>
                </w:r>
                <w:proofErr w:type="spellStart"/>
                <w:r>
                  <w:t>Linh</w:t>
                </w:r>
                <w:proofErr w:type="spellEnd"/>
                <w:r>
                  <w:t xml:space="preserve"> Nguyen</w:t>
                </w:r>
              </w:p>
            </w:tc>
          </w:sdtContent>
        </w:sdt>
      </w:tr>
      <w:tr w:rsidR="00461BA4" w14:paraId="241DA104" w14:textId="77777777" w:rsidTr="00292BEF">
        <w:tc>
          <w:tcPr>
            <w:tcW w:w="9576" w:type="dxa"/>
          </w:tcPr>
          <w:p w14:paraId="49502EB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610D73B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Content>
            <w:tc>
              <w:tcPr>
                <w:tcW w:w="9576" w:type="dxa"/>
              </w:tcPr>
              <w:p w14:paraId="1FB6E235" w14:textId="77777777" w:rsidR="00461BA4" w:rsidRDefault="00A6175B" w:rsidP="00A6175B">
                <w:r>
                  <w:t>Heartburn</w:t>
                </w:r>
              </w:p>
            </w:tc>
          </w:sdtContent>
        </w:sdt>
      </w:tr>
      <w:tr w:rsidR="00461BA4" w14:paraId="06409EF3" w14:textId="77777777" w:rsidTr="00292BEF">
        <w:tc>
          <w:tcPr>
            <w:tcW w:w="9576" w:type="dxa"/>
          </w:tcPr>
          <w:p w14:paraId="0F1DD35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5105C07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Content>
            <w:tc>
              <w:tcPr>
                <w:tcW w:w="9576" w:type="dxa"/>
              </w:tcPr>
              <w:p w14:paraId="781E7F8E" w14:textId="6EB7B97C" w:rsidR="00461BA4" w:rsidRDefault="00A6175B" w:rsidP="00A6175B">
                <w:proofErr w:type="gramStart"/>
                <w:r>
                  <w:t>extractions</w:t>
                </w:r>
                <w:proofErr w:type="gramEnd"/>
                <w:r>
                  <w:t xml:space="preserve">, </w:t>
                </w:r>
                <w:r w:rsidR="00565B36">
                  <w:t xml:space="preserve">fillings, crowns, </w:t>
                </w:r>
                <w:proofErr w:type="spellStart"/>
                <w:r>
                  <w:t>endo</w:t>
                </w:r>
                <w:proofErr w:type="spellEnd"/>
                <w:r>
                  <w:t xml:space="preserve">, </w:t>
                </w:r>
                <w:proofErr w:type="spellStart"/>
                <w:r>
                  <w:t>nesbit</w:t>
                </w:r>
                <w:proofErr w:type="spellEnd"/>
                <w:r>
                  <w:t xml:space="preserve"> partial denture,</w:t>
                </w:r>
              </w:p>
            </w:tc>
          </w:sdtContent>
        </w:sdt>
      </w:tr>
      <w:tr w:rsidR="00461BA4" w14:paraId="711BCAC1" w14:textId="77777777" w:rsidTr="00292BEF">
        <w:tc>
          <w:tcPr>
            <w:tcW w:w="9576" w:type="dxa"/>
          </w:tcPr>
          <w:p w14:paraId="1FA752A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38C5A867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Content>
            <w:tc>
              <w:tcPr>
                <w:tcW w:w="9576" w:type="dxa"/>
              </w:tcPr>
              <w:p w14:paraId="523E3D62" w14:textId="77777777" w:rsidR="00461BA4" w:rsidRDefault="00E9184C" w:rsidP="00A6175B">
                <w:proofErr w:type="spellStart"/>
                <w:proofErr w:type="gramStart"/>
                <w:r>
                  <w:t>gemination</w:t>
                </w:r>
                <w:proofErr w:type="spellEnd"/>
                <w:proofErr w:type="gramEnd"/>
                <w:r>
                  <w:t xml:space="preserve">, tori, </w:t>
                </w:r>
                <w:proofErr w:type="spellStart"/>
                <w:r>
                  <w:t>periapical</w:t>
                </w:r>
                <w:proofErr w:type="spellEnd"/>
                <w:r>
                  <w:t xml:space="preserve"> </w:t>
                </w:r>
                <w:proofErr w:type="spellStart"/>
                <w:r>
                  <w:t>r</w:t>
                </w:r>
                <w:r w:rsidR="00A6175B">
                  <w:t>adiolucencies</w:t>
                </w:r>
                <w:proofErr w:type="spellEnd"/>
                <w:r w:rsidR="00A6175B">
                  <w:t xml:space="preserve">, </w:t>
                </w:r>
                <w:proofErr w:type="spellStart"/>
                <w:r w:rsidR="00A6175B">
                  <w:t>endo</w:t>
                </w:r>
                <w:proofErr w:type="spellEnd"/>
                <w:r w:rsidR="00A6175B">
                  <w:t xml:space="preserve"> treated teeth, </w:t>
                </w:r>
                <w:proofErr w:type="spellStart"/>
                <w:r w:rsidR="00A6175B">
                  <w:t>nesbit</w:t>
                </w:r>
                <w:proofErr w:type="spellEnd"/>
                <w:r w:rsidR="00A6175B">
                  <w:t xml:space="preserve"> partial denture, vertical bone loss, external </w:t>
                </w:r>
                <w:proofErr w:type="spellStart"/>
                <w:r w:rsidR="00A6175B">
                  <w:t>resorption</w:t>
                </w:r>
                <w:proofErr w:type="spellEnd"/>
                <w:r w:rsidR="00A6175B">
                  <w:t>, caries</w:t>
                </w:r>
              </w:p>
            </w:tc>
          </w:sdtContent>
        </w:sdt>
      </w:tr>
      <w:tr w:rsidR="00461BA4" w14:paraId="7C3EA73F" w14:textId="77777777" w:rsidTr="00292BEF">
        <w:tc>
          <w:tcPr>
            <w:tcW w:w="9576" w:type="dxa"/>
          </w:tcPr>
          <w:p w14:paraId="11DA3C0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AF5B8A8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Content>
            <w:tc>
              <w:tcPr>
                <w:tcW w:w="9576" w:type="dxa"/>
              </w:tcPr>
              <w:p w14:paraId="10F6C00C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#5 D caries</w:t>
                </w:r>
              </w:p>
              <w:p w14:paraId="653236EB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 xml:space="preserve">#9 external </w:t>
                </w:r>
                <w:proofErr w:type="spellStart"/>
                <w:r w:rsidRPr="00B36159">
                  <w:rPr>
                    <w:b/>
                    <w:bCs/>
                  </w:rPr>
                  <w:t>resorption</w:t>
                </w:r>
                <w:proofErr w:type="spellEnd"/>
              </w:p>
              <w:p w14:paraId="5271B5CE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 xml:space="preserve">#13 Tissue </w:t>
                </w:r>
                <w:proofErr w:type="spellStart"/>
                <w:r w:rsidRPr="00B36159">
                  <w:rPr>
                    <w:b/>
                    <w:bCs/>
                  </w:rPr>
                  <w:t>erythemia</w:t>
                </w:r>
                <w:proofErr w:type="spellEnd"/>
                <w:r w:rsidRPr="00B36159">
                  <w:rPr>
                    <w:b/>
                    <w:bCs/>
                  </w:rPr>
                  <w:t xml:space="preserve"> from </w:t>
                </w:r>
                <w:proofErr w:type="spellStart"/>
                <w:r w:rsidRPr="00B36159">
                  <w:rPr>
                    <w:b/>
                    <w:bCs/>
                  </w:rPr>
                  <w:t>nesbit</w:t>
                </w:r>
                <w:proofErr w:type="spellEnd"/>
                <w:r w:rsidRPr="00B36159">
                  <w:rPr>
                    <w:b/>
                    <w:bCs/>
                  </w:rPr>
                  <w:t xml:space="preserve"> partial</w:t>
                </w:r>
              </w:p>
              <w:p w14:paraId="6F5870E8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 xml:space="preserve">#14 defective </w:t>
                </w:r>
                <w:proofErr w:type="spellStart"/>
                <w:r w:rsidRPr="00B36159">
                  <w:rPr>
                    <w:b/>
                    <w:bCs/>
                  </w:rPr>
                  <w:t>endo</w:t>
                </w:r>
                <w:proofErr w:type="spellEnd"/>
                <w:r w:rsidRPr="00B36159">
                  <w:rPr>
                    <w:b/>
                    <w:bCs/>
                  </w:rPr>
                  <w:t>, O composite</w:t>
                </w:r>
              </w:p>
              <w:p w14:paraId="2EF062A7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#15 O amalgam</w:t>
                </w:r>
              </w:p>
              <w:p w14:paraId="57056992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#20 OB composite</w:t>
                </w:r>
              </w:p>
              <w:p w14:paraId="05AFFC21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#23 wear facet</w:t>
                </w:r>
              </w:p>
              <w:p w14:paraId="4B683BA7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#24 wear facet</w:t>
                </w:r>
              </w:p>
              <w:p w14:paraId="78C56250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 xml:space="preserve">#25 </w:t>
                </w:r>
                <w:proofErr w:type="spellStart"/>
                <w:r w:rsidRPr="00B36159">
                  <w:rPr>
                    <w:b/>
                    <w:bCs/>
                  </w:rPr>
                  <w:t>gemination</w:t>
                </w:r>
                <w:proofErr w:type="spellEnd"/>
              </w:p>
              <w:p w14:paraId="47597F70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#30 porcelain crown, Endo, Post and core, D PARL</w:t>
                </w:r>
              </w:p>
              <w:p w14:paraId="4F7AC693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#31 D watch</w:t>
                </w:r>
              </w:p>
              <w:p w14:paraId="3420DBE8" w14:textId="77777777" w:rsidR="00B36159" w:rsidRPr="00B36159" w:rsidRDefault="00B36159" w:rsidP="00B36159">
                <w:r w:rsidRPr="00B36159">
                  <w:rPr>
                    <w:b/>
                    <w:bCs/>
                  </w:rPr>
                  <w:t>Black speckles on lateral of tongue</w:t>
                </w:r>
              </w:p>
              <w:p w14:paraId="0AA304A4" w14:textId="577C2D53" w:rsidR="00461BA4" w:rsidRDefault="00B36159" w:rsidP="00A6175B">
                <w:r w:rsidRPr="00B36159">
                  <w:rPr>
                    <w:b/>
                    <w:bCs/>
                  </w:rPr>
                  <w:t>Bilateral mandibular tori</w:t>
                </w:r>
              </w:p>
            </w:tc>
          </w:sdtContent>
        </w:sdt>
      </w:tr>
      <w:tr w:rsidR="00461BA4" w14:paraId="0882845E" w14:textId="77777777" w:rsidTr="00292BEF">
        <w:tc>
          <w:tcPr>
            <w:tcW w:w="9576" w:type="dxa"/>
          </w:tcPr>
          <w:p w14:paraId="2FB9DDE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5D9BB51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Content>
            <w:tc>
              <w:tcPr>
                <w:tcW w:w="9576" w:type="dxa"/>
              </w:tcPr>
              <w:p w14:paraId="121CCC63" w14:textId="77777777" w:rsidR="00461BA4" w:rsidRDefault="00E9184C" w:rsidP="00E9184C">
                <w:r>
                  <w:t>CAL, pocket depths, mobility, vertical defects</w:t>
                </w:r>
              </w:p>
            </w:tc>
          </w:sdtContent>
        </w:sdt>
      </w:tr>
      <w:tr w:rsidR="00461BA4" w14:paraId="797BA7D1" w14:textId="77777777" w:rsidTr="00292BEF">
        <w:tc>
          <w:tcPr>
            <w:tcW w:w="9576" w:type="dxa"/>
          </w:tcPr>
          <w:p w14:paraId="3CF40BF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533752A1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Content>
            <w:tc>
              <w:tcPr>
                <w:tcW w:w="9576" w:type="dxa"/>
              </w:tcPr>
              <w:p w14:paraId="17E1F9C2" w14:textId="77777777" w:rsidR="00461BA4" w:rsidRDefault="00E9184C" w:rsidP="00E9184C">
                <w:r>
                  <w:t>Moderate chronic periodontitis</w:t>
                </w:r>
              </w:p>
            </w:tc>
          </w:sdtContent>
        </w:sdt>
      </w:tr>
      <w:tr w:rsidR="00461BA4" w14:paraId="51AEAFE7" w14:textId="77777777" w:rsidTr="00292BEF">
        <w:tc>
          <w:tcPr>
            <w:tcW w:w="9576" w:type="dxa"/>
          </w:tcPr>
          <w:p w14:paraId="0C69CB7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02D7481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Content>
            <w:tc>
              <w:tcPr>
                <w:tcW w:w="9576" w:type="dxa"/>
              </w:tcPr>
              <w:p w14:paraId="359F0271" w14:textId="5448C2F2" w:rsidR="00461BA4" w:rsidRDefault="00E9184C" w:rsidP="00E9184C">
                <w:pPr>
                  <w:rPr>
                    <w:b/>
                  </w:rPr>
                </w:pPr>
                <w:r>
                  <w:t xml:space="preserve">Periodontitis, caries, missing teeth, external </w:t>
                </w:r>
                <w:proofErr w:type="spellStart"/>
                <w:r>
                  <w:t>resorption</w:t>
                </w:r>
                <w:proofErr w:type="spellEnd"/>
                <w:r>
                  <w:t xml:space="preserve">, apical </w:t>
                </w:r>
                <w:proofErr w:type="spellStart"/>
                <w:r>
                  <w:t>radiolucencies</w:t>
                </w:r>
                <w:proofErr w:type="spellEnd"/>
                <w:r>
                  <w:t xml:space="preserve">, </w:t>
                </w:r>
                <w:r w:rsidR="00B36159">
                  <w:t xml:space="preserve">mobility, dental hygiene </w:t>
                </w:r>
              </w:p>
            </w:tc>
          </w:sdtContent>
        </w:sdt>
      </w:tr>
      <w:tr w:rsidR="00461BA4" w14:paraId="2A7F3AE2" w14:textId="77777777" w:rsidTr="00292BEF">
        <w:tc>
          <w:tcPr>
            <w:tcW w:w="9576" w:type="dxa"/>
          </w:tcPr>
          <w:p w14:paraId="5ADB4F54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Other:</w:t>
            </w:r>
          </w:p>
        </w:tc>
      </w:tr>
      <w:tr w:rsidR="00461BA4" w14:paraId="7B045FFD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Content>
            <w:tc>
              <w:tcPr>
                <w:tcW w:w="9576" w:type="dxa"/>
              </w:tcPr>
              <w:p w14:paraId="6E02C31F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E3641E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CF64" w14:textId="77777777" w:rsidR="00E40502" w:rsidRDefault="00E40502" w:rsidP="00292BEF">
      <w:r>
        <w:separator/>
      </w:r>
    </w:p>
  </w:endnote>
  <w:endnote w:type="continuationSeparator" w:id="0">
    <w:p w14:paraId="2E7EA88E" w14:textId="77777777" w:rsidR="00E40502" w:rsidRDefault="00E4050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4D2CD" w14:textId="77777777" w:rsidR="00E40502" w:rsidRDefault="00E40502" w:rsidP="00292BEF">
      <w:r>
        <w:separator/>
      </w:r>
    </w:p>
  </w:footnote>
  <w:footnote w:type="continuationSeparator" w:id="0">
    <w:p w14:paraId="6A47B698" w14:textId="77777777" w:rsidR="00E40502" w:rsidRDefault="00E4050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A7D36" w14:textId="77777777" w:rsidR="00E40502" w:rsidRPr="00292BEF" w:rsidRDefault="00E40502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D525CC7" w14:textId="77777777" w:rsidR="00E40502" w:rsidRDefault="00E40502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>
      <w:rPr>
        <w:sz w:val="28"/>
      </w:rPr>
      <w:t>4</w:t>
    </w:r>
    <w:r w:rsidRPr="00292BEF">
      <w:rPr>
        <w:sz w:val="28"/>
      </w:rPr>
      <w:t xml:space="preserve"> </w:t>
    </w:r>
    <w:r>
      <w:rPr>
        <w:sz w:val="28"/>
      </w:rPr>
      <w:t>Case Information</w:t>
    </w:r>
  </w:p>
  <w:p w14:paraId="6BBE282A" w14:textId="77777777" w:rsidR="00E40502" w:rsidRDefault="00E40502" w:rsidP="00292BEF">
    <w:pPr>
      <w:pStyle w:val="Header"/>
      <w:jc w:val="right"/>
      <w:rPr>
        <w:sz w:val="28"/>
      </w:rPr>
    </w:pPr>
  </w:p>
  <w:p w14:paraId="7917C658" w14:textId="77777777" w:rsidR="00E40502" w:rsidRPr="00292BEF" w:rsidRDefault="00E40502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44ED6"/>
    <w:rsid w:val="00461BA4"/>
    <w:rsid w:val="0049713F"/>
    <w:rsid w:val="00565B36"/>
    <w:rsid w:val="005A5FDF"/>
    <w:rsid w:val="007B6610"/>
    <w:rsid w:val="009A073A"/>
    <w:rsid w:val="009F7390"/>
    <w:rsid w:val="00A2031D"/>
    <w:rsid w:val="00A6175B"/>
    <w:rsid w:val="00B36159"/>
    <w:rsid w:val="00B50056"/>
    <w:rsid w:val="00C74428"/>
    <w:rsid w:val="00CA07DB"/>
    <w:rsid w:val="00DF1FAB"/>
    <w:rsid w:val="00E40502"/>
    <w:rsid w:val="00E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EF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B36159"/>
    <w:pPr>
      <w:widowControl/>
      <w:spacing w:before="100" w:beforeAutospacing="1" w:after="100" w:afterAutospacing="1"/>
    </w:pPr>
    <w:rPr>
      <w:snapToGrid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B36159"/>
    <w:pPr>
      <w:widowControl/>
      <w:spacing w:before="100" w:beforeAutospacing="1" w:after="100" w:afterAutospacing="1"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73B1D"/>
    <w:rsid w:val="00080ED1"/>
    <w:rsid w:val="00145A2F"/>
    <w:rsid w:val="001F4E91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Evan Pagano</cp:lastModifiedBy>
  <cp:revision>7</cp:revision>
  <dcterms:created xsi:type="dcterms:W3CDTF">2020-11-11T23:35:00Z</dcterms:created>
  <dcterms:modified xsi:type="dcterms:W3CDTF">2020-11-18T04:54:00Z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